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679A3" w:rsidRDefault="000679A3"/>
    <w:p w14:paraId="00000002" w14:textId="77777777" w:rsidR="000679A3" w:rsidRDefault="00A40ABA">
      <w:pPr>
        <w:jc w:val="center"/>
      </w:pPr>
      <w:r>
        <w:rPr>
          <w:b/>
          <w:color w:val="000000"/>
          <w:sz w:val="28"/>
          <w:szCs w:val="28"/>
        </w:rPr>
        <w:t>Título del trabaj</w:t>
      </w:r>
      <w:sdt>
        <w:sdtPr>
          <w:tag w:val="goog_rdk_0"/>
          <w:id w:val="972108489"/>
        </w:sdtPr>
        <w:sdtEndPr/>
        <w:sdtContent>
          <w:commentRangeStart w:id="0"/>
        </w:sdtContent>
      </w:sdt>
      <w:r>
        <w:rPr>
          <w:b/>
          <w:color w:val="000000"/>
          <w:sz w:val="28"/>
          <w:szCs w:val="28"/>
        </w:rPr>
        <w:t>o</w:t>
      </w:r>
      <w:commentRangeEnd w:id="0"/>
      <w:r>
        <w:commentReference w:id="0"/>
      </w:r>
      <w:r>
        <w:rPr>
          <w:b/>
          <w:color w:val="000000"/>
          <w:sz w:val="28"/>
          <w:szCs w:val="28"/>
        </w:rPr>
        <w:t xml:space="preserve">. Tipo de letra Calibri 14 </w:t>
      </w:r>
      <w:proofErr w:type="spellStart"/>
      <w:r>
        <w:rPr>
          <w:b/>
          <w:color w:val="000000"/>
          <w:sz w:val="28"/>
          <w:szCs w:val="28"/>
        </w:rPr>
        <w:t>pts</w:t>
      </w:r>
      <w:proofErr w:type="spellEnd"/>
      <w:r>
        <w:rPr>
          <w:b/>
          <w:color w:val="000000"/>
          <w:sz w:val="28"/>
          <w:szCs w:val="28"/>
        </w:rPr>
        <w:t>, Negritas, Centrado</w:t>
      </w:r>
    </w:p>
    <w:p w14:paraId="00000003" w14:textId="77777777" w:rsidR="000679A3" w:rsidRDefault="00A40ABA">
      <w:pPr>
        <w:numPr>
          <w:ilvl w:val="0"/>
          <w:numId w:val="1"/>
        </w:numPr>
        <w:pBdr>
          <w:top w:val="nil"/>
          <w:left w:val="nil"/>
          <w:bottom w:val="nil"/>
          <w:right w:val="nil"/>
          <w:between w:val="nil"/>
        </w:pBdr>
        <w:jc w:val="center"/>
        <w:rPr>
          <w:b/>
          <w:color w:val="000000"/>
          <w:sz w:val="24"/>
          <w:szCs w:val="24"/>
        </w:rPr>
      </w:pPr>
      <w:r>
        <w:rPr>
          <w:b/>
          <w:color w:val="000000"/>
          <w:sz w:val="24"/>
          <w:szCs w:val="24"/>
        </w:rPr>
        <w:t>Pérez González</w:t>
      </w:r>
      <w:r>
        <w:rPr>
          <w:vertAlign w:val="superscript"/>
        </w:rPr>
        <w:t>1</w:t>
      </w:r>
      <w:sdt>
        <w:sdtPr>
          <w:tag w:val="goog_rdk_1"/>
          <w:id w:val="-1937050061"/>
        </w:sdtPr>
        <w:sdtEndPr/>
        <w:sdtContent>
          <w:commentRangeStart w:id="1"/>
        </w:sdtContent>
      </w:sdt>
      <w:r>
        <w:rPr>
          <w:b/>
          <w:color w:val="000000"/>
          <w:sz w:val="24"/>
          <w:szCs w:val="24"/>
        </w:rPr>
        <w:t>, E. A. Campos Negrete</w:t>
      </w:r>
      <w:commentRangeEnd w:id="1"/>
      <w:r>
        <w:commentReference w:id="1"/>
      </w:r>
      <w:r>
        <w:rPr>
          <w:b/>
          <w:color w:val="000000"/>
          <w:sz w:val="24"/>
          <w:szCs w:val="24"/>
          <w:vertAlign w:val="superscript"/>
        </w:rPr>
        <w:t>2</w:t>
      </w:r>
      <w:r>
        <w:rPr>
          <w:b/>
          <w:color w:val="000000"/>
          <w:sz w:val="24"/>
          <w:szCs w:val="24"/>
        </w:rPr>
        <w:t xml:space="preserve"> Tipo de letra Calibri 12 </w:t>
      </w:r>
      <w:proofErr w:type="spellStart"/>
      <w:r>
        <w:rPr>
          <w:b/>
          <w:color w:val="000000"/>
          <w:sz w:val="24"/>
          <w:szCs w:val="24"/>
        </w:rPr>
        <w:t>pts</w:t>
      </w:r>
      <w:proofErr w:type="spellEnd"/>
      <w:r>
        <w:rPr>
          <w:b/>
          <w:color w:val="000000"/>
          <w:sz w:val="24"/>
          <w:szCs w:val="24"/>
        </w:rPr>
        <w:t>, Negritas, Centrado</w:t>
      </w:r>
    </w:p>
    <w:p w14:paraId="00000004" w14:textId="77777777" w:rsidR="000679A3" w:rsidRDefault="00E30BD7">
      <w:pPr>
        <w:rPr>
          <w:sz w:val="20"/>
          <w:szCs w:val="20"/>
        </w:rPr>
      </w:pPr>
      <w:sdt>
        <w:sdtPr>
          <w:tag w:val="goog_rdk_2"/>
          <w:id w:val="-992955167"/>
        </w:sdtPr>
        <w:sdtEndPr/>
        <w:sdtContent>
          <w:commentRangeStart w:id="2"/>
        </w:sdtContent>
      </w:sdt>
      <w:r w:rsidR="00A40ABA">
        <w:rPr>
          <w:b/>
          <w:sz w:val="20"/>
          <w:szCs w:val="20"/>
          <w:vertAlign w:val="superscript"/>
        </w:rPr>
        <w:t>1</w:t>
      </w:r>
      <w:r w:rsidR="00A40ABA">
        <w:rPr>
          <w:b/>
          <w:sz w:val="20"/>
          <w:szCs w:val="20"/>
        </w:rPr>
        <w:t xml:space="preserve"> Estudiante </w:t>
      </w:r>
      <w:commentRangeEnd w:id="2"/>
      <w:r w:rsidR="00A40ABA">
        <w:commentReference w:id="2"/>
      </w:r>
      <w:r w:rsidR="00A40ABA">
        <w:rPr>
          <w:b/>
          <w:sz w:val="20"/>
          <w:szCs w:val="20"/>
        </w:rPr>
        <w:t xml:space="preserve">de Médico Veterinario y Zootecnista. </w:t>
      </w:r>
      <w:r w:rsidR="00A40ABA">
        <w:rPr>
          <w:b/>
          <w:sz w:val="20"/>
          <w:szCs w:val="20"/>
          <w:vertAlign w:val="superscript"/>
        </w:rPr>
        <w:t>2</w:t>
      </w:r>
      <w:r w:rsidR="00A40ABA">
        <w:rPr>
          <w:b/>
          <w:sz w:val="20"/>
          <w:szCs w:val="20"/>
        </w:rPr>
        <w:t xml:space="preserve"> Estudiante de Ingeniería en Sistemas Biológicos</w:t>
      </w:r>
    </w:p>
    <w:p w14:paraId="00000005" w14:textId="77777777" w:rsidR="000679A3" w:rsidRDefault="000679A3">
      <w:pPr>
        <w:jc w:val="center"/>
        <w:sectPr w:rsidR="000679A3">
          <w:headerReference w:type="default" r:id="rId10"/>
          <w:footerReference w:type="default" r:id="rId11"/>
          <w:pgSz w:w="12240" w:h="15840"/>
          <w:pgMar w:top="1417" w:right="1701" w:bottom="1417" w:left="1701" w:header="708" w:footer="708" w:gutter="0"/>
          <w:pgNumType w:start="1"/>
          <w:cols w:space="720"/>
        </w:sectPr>
      </w:pPr>
    </w:p>
    <w:p w14:paraId="00000006" w14:textId="77777777" w:rsidR="000679A3" w:rsidRDefault="00A40ABA">
      <w:pPr>
        <w:jc w:val="center"/>
      </w:pPr>
      <w:r>
        <w:rPr>
          <w:b/>
          <w:sz w:val="24"/>
          <w:szCs w:val="24"/>
        </w:rPr>
        <w:t>INTRODUCCIÓN</w:t>
      </w:r>
    </w:p>
    <w:p w14:paraId="00000007" w14:textId="0E2E77AF" w:rsidR="000679A3" w:rsidRDefault="006E0087" w:rsidP="006E0087">
      <w:pPr>
        <w:spacing w:after="0" w:line="240" w:lineRule="auto"/>
        <w:ind w:right="240"/>
        <w:jc w:val="both"/>
        <w:rPr>
          <w:b/>
          <w:color w:val="000000"/>
          <w:sz w:val="20"/>
          <w:szCs w:val="20"/>
        </w:rPr>
      </w:pPr>
      <w:r w:rsidRPr="006E0087">
        <w:rPr>
          <w:b/>
          <w:sz w:val="20"/>
          <w:szCs w:val="20"/>
        </w:rPr>
        <w:t>EL PROTOCOLO DE INVESTIGACIÓN DEBERÁ TENER UNA LONGITUD DEL TRABAJO A SOMETER DE TRES A CINCO CUARTILLAS INCLUIDA LA LITERATURA CITADA</w:t>
      </w:r>
      <w:r w:rsidR="00A40ABA">
        <w:rPr>
          <w:b/>
          <w:sz w:val="20"/>
          <w:szCs w:val="20"/>
        </w:rPr>
        <w:t xml:space="preserve">, CONSIDERANDO UN INTERLINEADO DE 1 PTO EN TODO EL TEXTO EXCEPTO TITULO </w:t>
      </w:r>
      <w:r w:rsidR="00706DF6">
        <w:rPr>
          <w:b/>
          <w:sz w:val="20"/>
          <w:szCs w:val="20"/>
        </w:rPr>
        <w:t xml:space="preserve">DEL TRABAJO, NOMBRE DE AUTORES </w:t>
      </w:r>
      <w:r w:rsidR="00A40ABA">
        <w:rPr>
          <w:b/>
          <w:sz w:val="20"/>
          <w:szCs w:val="20"/>
        </w:rPr>
        <w:t>Y LOS ASOCIADOS PROGRAMAS EDUCATIVOS.</w:t>
      </w:r>
    </w:p>
    <w:p w14:paraId="00000008" w14:textId="77777777" w:rsidR="000679A3" w:rsidRDefault="000679A3">
      <w:pPr>
        <w:pBdr>
          <w:top w:val="nil"/>
          <w:left w:val="nil"/>
          <w:bottom w:val="nil"/>
          <w:right w:val="nil"/>
          <w:between w:val="nil"/>
        </w:pBdr>
        <w:spacing w:after="0" w:line="240" w:lineRule="auto"/>
        <w:jc w:val="both"/>
        <w:rPr>
          <w:color w:val="000000"/>
          <w:sz w:val="20"/>
          <w:szCs w:val="20"/>
        </w:rPr>
      </w:pPr>
    </w:p>
    <w:p w14:paraId="00000009" w14:textId="77777777" w:rsidR="000679A3" w:rsidRDefault="00A40ABA">
      <w:pPr>
        <w:pBdr>
          <w:top w:val="nil"/>
          <w:left w:val="nil"/>
          <w:bottom w:val="nil"/>
          <w:right w:val="nil"/>
          <w:between w:val="nil"/>
        </w:pBdr>
        <w:spacing w:after="0" w:line="240" w:lineRule="auto"/>
        <w:jc w:val="both"/>
        <w:rPr>
          <w:color w:val="000000"/>
          <w:sz w:val="20"/>
          <w:szCs w:val="20"/>
        </w:rPr>
      </w:pPr>
      <w:r>
        <w:rPr>
          <w:sz w:val="20"/>
          <w:szCs w:val="20"/>
        </w:rPr>
        <w:t>Está</w:t>
      </w:r>
      <w:r>
        <w:rPr>
          <w:color w:val="000000"/>
          <w:sz w:val="20"/>
          <w:szCs w:val="20"/>
        </w:rPr>
        <w:t xml:space="preserve"> conformad</w:t>
      </w:r>
      <w:r>
        <w:rPr>
          <w:sz w:val="20"/>
          <w:szCs w:val="20"/>
        </w:rPr>
        <w:t>a</w:t>
      </w:r>
      <w:r>
        <w:rPr>
          <w:color w:val="000000"/>
          <w:sz w:val="20"/>
          <w:szCs w:val="20"/>
        </w:rPr>
        <w:t xml:space="preserve"> por: Planteamiento del problema, </w:t>
      </w:r>
      <w:r>
        <w:rPr>
          <w:sz w:val="20"/>
          <w:szCs w:val="20"/>
        </w:rPr>
        <w:t>j</w:t>
      </w:r>
      <w:r>
        <w:rPr>
          <w:color w:val="000000"/>
          <w:sz w:val="20"/>
          <w:szCs w:val="20"/>
        </w:rPr>
        <w:t xml:space="preserve">ustificación y </w:t>
      </w:r>
      <w:r>
        <w:rPr>
          <w:sz w:val="20"/>
          <w:szCs w:val="20"/>
        </w:rPr>
        <w:t>p</w:t>
      </w:r>
      <w:r>
        <w:rPr>
          <w:color w:val="000000"/>
          <w:sz w:val="20"/>
          <w:szCs w:val="20"/>
        </w:rPr>
        <w:t xml:space="preserve">regunta específica de investigación. </w:t>
      </w:r>
      <w:r>
        <w:rPr>
          <w:b/>
          <w:color w:val="000000"/>
          <w:sz w:val="20"/>
          <w:szCs w:val="20"/>
        </w:rPr>
        <w:t xml:space="preserve">Tipo de letra Calibri 10 </w:t>
      </w:r>
      <w:proofErr w:type="spellStart"/>
      <w:r>
        <w:rPr>
          <w:b/>
          <w:color w:val="000000"/>
          <w:sz w:val="20"/>
          <w:szCs w:val="20"/>
        </w:rPr>
        <w:t>pts</w:t>
      </w:r>
      <w:proofErr w:type="spellEnd"/>
      <w:r>
        <w:rPr>
          <w:b/>
          <w:color w:val="000000"/>
          <w:sz w:val="20"/>
          <w:szCs w:val="20"/>
        </w:rPr>
        <w:t>, justificado.</w:t>
      </w:r>
    </w:p>
    <w:p w14:paraId="0000000A" w14:textId="77777777" w:rsidR="000679A3" w:rsidRDefault="000679A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B" w14:textId="77777777" w:rsidR="000679A3" w:rsidRDefault="00A40ABA">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Planteamiento del problema: Se debe afinar y estructurar formalmente la idea de lo que se desea investigar y delimitar un problema específico en términos concretos y explícitos. Se inicia con la descripción del problema o fenómeno central que motiva la investigación. Se desglosan los conceptos y datos que lo constituyen con fundamento en</w:t>
      </w:r>
      <w:r>
        <w:rPr>
          <w:sz w:val="20"/>
          <w:szCs w:val="20"/>
        </w:rPr>
        <w:t xml:space="preserve"> información, en caso de que aplique, de instituciones oficiales (INEGI, IIEG, OMS, ENSANUT, Bases de Datos Científicas, etc.). Si los autores consideran conveniente puede incluir información de reportes de investigación, tesis, libros, etc.</w:t>
      </w:r>
      <w:r>
        <w:rPr>
          <w:color w:val="000000"/>
          <w:sz w:val="20"/>
          <w:szCs w:val="20"/>
        </w:rPr>
        <w:t xml:space="preserve"> En todo caso será esta i</w:t>
      </w:r>
      <w:r>
        <w:rPr>
          <w:sz w:val="20"/>
          <w:szCs w:val="20"/>
        </w:rPr>
        <w:t xml:space="preserve">nformación obtenida de espacios científicos válidos. </w:t>
      </w:r>
      <w:r>
        <w:rPr>
          <w:color w:val="000000"/>
          <w:sz w:val="20"/>
          <w:szCs w:val="20"/>
        </w:rPr>
        <w:t>Es posible ir de problemas generales a particulares, teniendo cuidado en mantenerse centrado en su objeto de estudio.</w:t>
      </w:r>
      <w:r>
        <w:rPr>
          <w:color w:val="000000"/>
        </w:rPr>
        <w:t xml:space="preserve"> </w:t>
      </w:r>
    </w:p>
    <w:p w14:paraId="0000000C" w14:textId="77777777" w:rsidR="000679A3" w:rsidRDefault="00A40ABA">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Justificación: Es necesario fundamentar o argumentar las razones que motivan a realizar el estudio (¿por qué es conveniente llevar a cabo la investigación?) en base a literatura publicada. Además, se sugiere que se describa los beneficios que se derivan de la investigación.</w:t>
      </w:r>
    </w:p>
    <w:p w14:paraId="0000000D" w14:textId="77777777" w:rsidR="000679A3" w:rsidRDefault="00A40ABA">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 xml:space="preserve">Pregunta específica de investigación: Una vez que se ha establecido con claridad cuál es el </w:t>
      </w:r>
      <w:r>
        <w:rPr>
          <w:color w:val="000000"/>
          <w:sz w:val="20"/>
          <w:szCs w:val="20"/>
        </w:rPr>
        <w:t>problema d</w:t>
      </w:r>
      <w:bookmarkStart w:id="3" w:name="_GoBack"/>
      <w:bookmarkEnd w:id="3"/>
      <w:r>
        <w:rPr>
          <w:color w:val="000000"/>
          <w:sz w:val="20"/>
          <w:szCs w:val="20"/>
        </w:rPr>
        <w:t>e estudio, éste deberá ser convertido en una pregunta de investigación.</w:t>
      </w:r>
    </w:p>
    <w:p w14:paraId="0000000E" w14:textId="77777777" w:rsidR="000679A3" w:rsidRDefault="000679A3">
      <w:pPr>
        <w:jc w:val="center"/>
        <w:rPr>
          <w:sz w:val="20"/>
          <w:szCs w:val="20"/>
        </w:rPr>
      </w:pPr>
    </w:p>
    <w:p w14:paraId="0000000F" w14:textId="77777777" w:rsidR="000679A3" w:rsidRDefault="00A40ABA">
      <w:pPr>
        <w:jc w:val="center"/>
        <w:rPr>
          <w:sz w:val="20"/>
          <w:szCs w:val="20"/>
        </w:rPr>
      </w:pPr>
      <w:r>
        <w:rPr>
          <w:b/>
          <w:sz w:val="24"/>
          <w:szCs w:val="24"/>
        </w:rPr>
        <w:t>OBJETIVO</w:t>
      </w:r>
    </w:p>
    <w:p w14:paraId="00000010" w14:textId="77777777" w:rsidR="000679A3" w:rsidRDefault="00A40ABA">
      <w:pPr>
        <w:pBdr>
          <w:top w:val="nil"/>
          <w:left w:val="nil"/>
          <w:bottom w:val="nil"/>
          <w:right w:val="nil"/>
          <w:between w:val="nil"/>
        </w:pBdr>
        <w:spacing w:after="0" w:line="240" w:lineRule="auto"/>
        <w:jc w:val="both"/>
        <w:rPr>
          <w:color w:val="000000"/>
          <w:sz w:val="20"/>
          <w:szCs w:val="20"/>
        </w:rPr>
      </w:pPr>
      <w:r>
        <w:rPr>
          <w:color w:val="000000"/>
          <w:sz w:val="20"/>
          <w:szCs w:val="20"/>
        </w:rPr>
        <w:t xml:space="preserve">El objetivo </w:t>
      </w:r>
      <w:r>
        <w:rPr>
          <w:sz w:val="20"/>
          <w:szCs w:val="20"/>
        </w:rPr>
        <w:t>expresa</w:t>
      </w:r>
      <w:r>
        <w:rPr>
          <w:color w:val="000000"/>
          <w:sz w:val="20"/>
          <w:szCs w:val="20"/>
        </w:rPr>
        <w:t xml:space="preserve"> lo que se pretende lograr a través de la investigación; es el propósito fundamental que guía el estudio. Su redacción se inicia con un verbo en infinitivo. </w:t>
      </w:r>
      <w:r>
        <w:rPr>
          <w:b/>
          <w:color w:val="000000"/>
          <w:sz w:val="20"/>
          <w:szCs w:val="20"/>
        </w:rPr>
        <w:t xml:space="preserve">Tipo de letra Calibri 10 </w:t>
      </w:r>
      <w:proofErr w:type="spellStart"/>
      <w:r>
        <w:rPr>
          <w:b/>
          <w:color w:val="000000"/>
          <w:sz w:val="20"/>
          <w:szCs w:val="20"/>
        </w:rPr>
        <w:t>pts</w:t>
      </w:r>
      <w:proofErr w:type="spellEnd"/>
      <w:r>
        <w:rPr>
          <w:b/>
          <w:color w:val="000000"/>
          <w:sz w:val="20"/>
          <w:szCs w:val="20"/>
        </w:rPr>
        <w:t>, justificado.</w:t>
      </w:r>
    </w:p>
    <w:p w14:paraId="00000011" w14:textId="77777777" w:rsidR="000679A3" w:rsidRDefault="000679A3">
      <w:pPr>
        <w:jc w:val="center"/>
        <w:rPr>
          <w:sz w:val="20"/>
          <w:szCs w:val="20"/>
        </w:rPr>
      </w:pPr>
    </w:p>
    <w:p w14:paraId="00000012" w14:textId="77777777" w:rsidR="000679A3" w:rsidRDefault="00A40ABA">
      <w:pPr>
        <w:jc w:val="center"/>
      </w:pPr>
      <w:r>
        <w:rPr>
          <w:b/>
          <w:sz w:val="24"/>
          <w:szCs w:val="24"/>
        </w:rPr>
        <w:t>METODOLOGÍA</w:t>
      </w:r>
    </w:p>
    <w:p w14:paraId="00000013" w14:textId="77777777" w:rsidR="000679A3" w:rsidRDefault="00A40ABA">
      <w:pPr>
        <w:pBdr>
          <w:top w:val="nil"/>
          <w:left w:val="nil"/>
          <w:bottom w:val="nil"/>
          <w:right w:val="nil"/>
          <w:between w:val="nil"/>
        </w:pBdr>
        <w:spacing w:after="0" w:line="240" w:lineRule="auto"/>
        <w:jc w:val="both"/>
        <w:rPr>
          <w:color w:val="000000"/>
        </w:rPr>
      </w:pPr>
      <w:r>
        <w:rPr>
          <w:color w:val="000000"/>
          <w:sz w:val="20"/>
          <w:szCs w:val="20"/>
        </w:rPr>
        <w:t>Describir de forma clara los métodos y técnicas de recopilación y análisis de la información recolectada.  </w:t>
      </w:r>
      <w:r>
        <w:rPr>
          <w:b/>
          <w:color w:val="000000"/>
          <w:sz w:val="20"/>
          <w:szCs w:val="20"/>
        </w:rPr>
        <w:t xml:space="preserve">Tipo de letra Calibri 10 </w:t>
      </w:r>
      <w:proofErr w:type="spellStart"/>
      <w:r>
        <w:rPr>
          <w:b/>
          <w:color w:val="000000"/>
          <w:sz w:val="20"/>
          <w:szCs w:val="20"/>
        </w:rPr>
        <w:t>pts</w:t>
      </w:r>
      <w:proofErr w:type="spellEnd"/>
      <w:r>
        <w:rPr>
          <w:b/>
          <w:color w:val="000000"/>
          <w:sz w:val="20"/>
          <w:szCs w:val="20"/>
        </w:rPr>
        <w:t>, justificado.</w:t>
      </w:r>
    </w:p>
    <w:p w14:paraId="00000014" w14:textId="77777777" w:rsidR="000679A3" w:rsidRDefault="000679A3">
      <w:pPr>
        <w:jc w:val="both"/>
      </w:pPr>
    </w:p>
    <w:p w14:paraId="00000015" w14:textId="77777777" w:rsidR="000679A3" w:rsidRDefault="00A40ABA">
      <w:pPr>
        <w:jc w:val="center"/>
      </w:pPr>
      <w:r>
        <w:rPr>
          <w:b/>
          <w:sz w:val="24"/>
          <w:szCs w:val="24"/>
        </w:rPr>
        <w:t>RESULTADOS ESPERADOS</w:t>
      </w:r>
    </w:p>
    <w:p w14:paraId="00000016" w14:textId="77777777" w:rsidR="000679A3" w:rsidRDefault="00A40ABA">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color w:val="000000"/>
          <w:sz w:val="20"/>
          <w:szCs w:val="20"/>
        </w:rPr>
        <w:t xml:space="preserve">Los resultados esperados se redactan teniendo en cuenta los objetivos de investigación, el problema que se quiere investigar, y las posibilidades reales de producir los mismos, reconociendo las condiciones en que puede operarse o ejecutarse el proyecto de investigación.  Anticipan de forma breve lo que espera obtener como el impacto y trascendencia esperada con la investigación, ya sea a nivel científico, generación de conocimiento, cultural o social, así como sus posibles productos. </w:t>
      </w:r>
      <w:r>
        <w:rPr>
          <w:b/>
          <w:color w:val="000000"/>
          <w:sz w:val="20"/>
          <w:szCs w:val="20"/>
        </w:rPr>
        <w:t xml:space="preserve">Tipo de letra Calibri 10 </w:t>
      </w:r>
      <w:proofErr w:type="spellStart"/>
      <w:r>
        <w:rPr>
          <w:b/>
          <w:color w:val="000000"/>
          <w:sz w:val="20"/>
          <w:szCs w:val="20"/>
        </w:rPr>
        <w:t>pts</w:t>
      </w:r>
      <w:proofErr w:type="spellEnd"/>
      <w:r>
        <w:rPr>
          <w:b/>
          <w:color w:val="000000"/>
          <w:sz w:val="20"/>
          <w:szCs w:val="20"/>
        </w:rPr>
        <w:t>, justificado.</w:t>
      </w:r>
    </w:p>
    <w:p w14:paraId="00000017" w14:textId="77777777" w:rsidR="000679A3" w:rsidRDefault="000679A3">
      <w:pPr>
        <w:jc w:val="both"/>
      </w:pPr>
    </w:p>
    <w:p w14:paraId="00000018" w14:textId="77777777" w:rsidR="000679A3" w:rsidRDefault="000679A3">
      <w:pPr>
        <w:jc w:val="both"/>
      </w:pPr>
    </w:p>
    <w:p w14:paraId="00000019" w14:textId="77777777" w:rsidR="000679A3" w:rsidRDefault="00A40ABA">
      <w:pPr>
        <w:jc w:val="center"/>
        <w:rPr>
          <w:b/>
          <w:sz w:val="24"/>
          <w:szCs w:val="24"/>
        </w:rPr>
      </w:pPr>
      <w:r>
        <w:rPr>
          <w:b/>
          <w:sz w:val="24"/>
          <w:szCs w:val="24"/>
        </w:rPr>
        <w:t>LITERATURA CITADA</w:t>
      </w:r>
    </w:p>
    <w:p w14:paraId="0000001A" w14:textId="77777777" w:rsidR="000679A3" w:rsidRDefault="00A40ABA">
      <w:pPr>
        <w:jc w:val="both"/>
        <w:rPr>
          <w:color w:val="000000"/>
          <w:sz w:val="20"/>
          <w:szCs w:val="20"/>
        </w:rPr>
      </w:pPr>
      <w:r>
        <w:rPr>
          <w:color w:val="000000"/>
          <w:sz w:val="20"/>
          <w:szCs w:val="20"/>
        </w:rPr>
        <w:t xml:space="preserve">Lineamientos de la American </w:t>
      </w:r>
      <w:proofErr w:type="spellStart"/>
      <w:r>
        <w:rPr>
          <w:color w:val="000000"/>
          <w:sz w:val="20"/>
          <w:szCs w:val="20"/>
        </w:rPr>
        <w:t>Psychological</w:t>
      </w:r>
      <w:proofErr w:type="spellEnd"/>
      <w:r>
        <w:rPr>
          <w:color w:val="000000"/>
          <w:sz w:val="20"/>
          <w:szCs w:val="20"/>
        </w:rPr>
        <w:t xml:space="preserve"> </w:t>
      </w:r>
      <w:proofErr w:type="spellStart"/>
      <w:r>
        <w:rPr>
          <w:color w:val="000000"/>
          <w:sz w:val="20"/>
          <w:szCs w:val="20"/>
        </w:rPr>
        <w:t>Association</w:t>
      </w:r>
      <w:proofErr w:type="spellEnd"/>
      <w:r>
        <w:rPr>
          <w:color w:val="000000"/>
          <w:sz w:val="20"/>
          <w:szCs w:val="20"/>
        </w:rPr>
        <w:t xml:space="preserve"> (APA) 7ª. Edición. Se sugiere revisar </w:t>
      </w:r>
      <w:r>
        <w:rPr>
          <w:color w:val="000000"/>
          <w:sz w:val="20"/>
          <w:szCs w:val="20"/>
        </w:rPr>
        <w:lastRenderedPageBreak/>
        <w:t xml:space="preserve">documento Guía Rápida APA </w:t>
      </w:r>
      <w:proofErr w:type="spellStart"/>
      <w:r>
        <w:rPr>
          <w:color w:val="000000"/>
          <w:sz w:val="20"/>
          <w:szCs w:val="20"/>
        </w:rPr>
        <w:t>pdf</w:t>
      </w:r>
      <w:proofErr w:type="spellEnd"/>
      <w:r>
        <w:rPr>
          <w:color w:val="000000"/>
          <w:sz w:val="20"/>
          <w:szCs w:val="20"/>
        </w:rPr>
        <w:t xml:space="preserve">. La lista deberá ser presentada en orden alfabético. </w:t>
      </w:r>
      <w:r>
        <w:rPr>
          <w:sz w:val="20"/>
          <w:szCs w:val="20"/>
        </w:rPr>
        <w:t>Incluir citación en el texto.</w:t>
      </w:r>
      <w:r>
        <w:rPr>
          <w:color w:val="000000"/>
          <w:sz w:val="20"/>
          <w:szCs w:val="20"/>
        </w:rPr>
        <w:t xml:space="preserve"> Tipo de letra Calibri 10 </w:t>
      </w:r>
      <w:proofErr w:type="spellStart"/>
      <w:r>
        <w:rPr>
          <w:color w:val="000000"/>
          <w:sz w:val="20"/>
          <w:szCs w:val="20"/>
        </w:rPr>
        <w:t>pts</w:t>
      </w:r>
      <w:proofErr w:type="spellEnd"/>
      <w:r>
        <w:rPr>
          <w:color w:val="000000"/>
          <w:sz w:val="20"/>
          <w:szCs w:val="20"/>
        </w:rPr>
        <w:t>, justificado.</w:t>
      </w:r>
    </w:p>
    <w:p w14:paraId="0000001B" w14:textId="77777777" w:rsidR="000679A3" w:rsidRDefault="00A40ABA">
      <w:pPr>
        <w:jc w:val="both"/>
        <w:rPr>
          <w:color w:val="000000"/>
          <w:sz w:val="20"/>
          <w:szCs w:val="20"/>
        </w:rPr>
      </w:pPr>
      <w:bookmarkStart w:id="4" w:name="_heading=h.gjdgxs" w:colFirst="0" w:colLast="0"/>
      <w:bookmarkEnd w:id="4"/>
      <w:r>
        <w:rPr>
          <w:color w:val="000000"/>
          <w:sz w:val="20"/>
          <w:szCs w:val="20"/>
        </w:rPr>
        <w:t xml:space="preserve">Para el caso de trabajos relacionados con el área de las </w:t>
      </w:r>
      <w:r>
        <w:rPr>
          <w:b/>
          <w:color w:val="000000"/>
          <w:sz w:val="20"/>
          <w:szCs w:val="20"/>
        </w:rPr>
        <w:t>CIENCIAS EXACTAS E INGENIERÍAS, EXCLUSIVAMENTE</w:t>
      </w:r>
      <w:r>
        <w:rPr>
          <w:color w:val="000000"/>
          <w:sz w:val="20"/>
          <w:szCs w:val="20"/>
        </w:rPr>
        <w:t xml:space="preserve">, los autores son requeridos para citar sus trabajos en formato IEEE. Se sugiere revisar documento Guía Rápida IEEE </w:t>
      </w:r>
      <w:proofErr w:type="spellStart"/>
      <w:r>
        <w:rPr>
          <w:color w:val="000000"/>
          <w:sz w:val="20"/>
          <w:szCs w:val="20"/>
        </w:rPr>
        <w:t>pdf</w:t>
      </w:r>
      <w:proofErr w:type="spellEnd"/>
      <w:r>
        <w:rPr>
          <w:color w:val="000000"/>
          <w:sz w:val="20"/>
          <w:szCs w:val="20"/>
        </w:rPr>
        <w:t xml:space="preserve">. </w:t>
      </w:r>
      <w:r>
        <w:rPr>
          <w:sz w:val="20"/>
          <w:szCs w:val="20"/>
        </w:rPr>
        <w:t>Incluir citación en el texto.</w:t>
      </w:r>
      <w:r>
        <w:rPr>
          <w:color w:val="000000"/>
          <w:sz w:val="20"/>
          <w:szCs w:val="20"/>
        </w:rPr>
        <w:t xml:space="preserve"> Tipo de letra Calibri 10 </w:t>
      </w:r>
      <w:proofErr w:type="spellStart"/>
      <w:r>
        <w:rPr>
          <w:color w:val="000000"/>
          <w:sz w:val="20"/>
          <w:szCs w:val="20"/>
        </w:rPr>
        <w:t>pts</w:t>
      </w:r>
      <w:proofErr w:type="spellEnd"/>
      <w:r>
        <w:rPr>
          <w:color w:val="000000"/>
          <w:sz w:val="20"/>
          <w:szCs w:val="20"/>
        </w:rPr>
        <w:t>, justificado.</w:t>
      </w:r>
    </w:p>
    <w:p w14:paraId="0000001C" w14:textId="77777777" w:rsidR="000679A3" w:rsidRDefault="000679A3">
      <w:pPr>
        <w:jc w:val="both"/>
      </w:pPr>
    </w:p>
    <w:sectPr w:rsidR="000679A3">
      <w:type w:val="continuous"/>
      <w:pgSz w:w="12240" w:h="15840"/>
      <w:pgMar w:top="1417" w:right="1701" w:bottom="1417" w:left="1701" w:header="708" w:footer="708" w:gutter="0"/>
      <w:cols w:num="2" w:space="720" w:equalWidth="0">
        <w:col w:w="4065" w:space="708"/>
        <w:col w:w="406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rge Aurelio Brizuela Mendoza" w:date="2021-05-23T06:49:00Z" w:initials="">
    <w:p w14:paraId="00000028" w14:textId="77777777" w:rsidR="000679A3" w:rsidRDefault="00A40AB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Debe ser conciso pero lo suficientemente atractivo e informativo para atraer al lector. Debe permitir identificar la naturaleza del trabajo y las variables de estudio. </w:t>
      </w:r>
    </w:p>
  </w:comment>
  <w:comment w:id="1" w:author="Jorge Aurelio Brizuela Mendoza" w:date="2021-05-23T06:49:00Z" w:initials="">
    <w:p w14:paraId="00000025" w14:textId="77777777" w:rsidR="000679A3" w:rsidRDefault="00A40AB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Nombre de autores con formato Primera Letra de Primer Nombre. </w:t>
      </w:r>
      <w:proofErr w:type="gramStart"/>
      <w:r>
        <w:rPr>
          <w:rFonts w:ascii="Arial" w:eastAsia="Arial" w:hAnsi="Arial" w:cs="Arial"/>
          <w:color w:val="000000"/>
        </w:rPr>
        <w:t>Primer letra</w:t>
      </w:r>
      <w:proofErr w:type="gramEnd"/>
      <w:r>
        <w:rPr>
          <w:rFonts w:ascii="Arial" w:eastAsia="Arial" w:hAnsi="Arial" w:cs="Arial"/>
          <w:color w:val="000000"/>
        </w:rPr>
        <w:t xml:space="preserve"> de Segundo Nombre. Apellido Paterno, Apellido Materno. Cada autor debe ser separado por comas. Ejemplo.</w:t>
      </w:r>
    </w:p>
    <w:p w14:paraId="00000026" w14:textId="77777777" w:rsidR="000679A3" w:rsidRDefault="00A40AB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Pérez González refiere el nombre del primer participante Alejandro Pérez González.</w:t>
      </w:r>
    </w:p>
    <w:p w14:paraId="00000027" w14:textId="77777777" w:rsidR="000679A3" w:rsidRDefault="00A40AB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 A. Campos Negrete refiere el nombre de Ernesto Alejandro Campos Negrete.</w:t>
      </w:r>
    </w:p>
  </w:comment>
  <w:comment w:id="2" w:author="Brizuela Mendoza, Jorge Aurelio" w:date="2021-05-25T07:35:00Z" w:initials="">
    <w:p w14:paraId="00000024" w14:textId="77777777" w:rsidR="000679A3" w:rsidRDefault="00A40AB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Cada autor debe de manifestar el programa educativo al cual pertenece. En el contexto del presente ejemplo, un autor es estudiante de la carrera de Médico Veterinario Zootecnista, mientras que el restante pertenece a la carrera de Ingeniería en Sistemas Biológicos. Esta es la razón por la cual dentro del campo Autores aparecen, al término de nombre asociado como superíndices, indicadores distintos. En caso de que esto difiera, un único superíndice asociará a todos los autores en el mismo programa educativo de procedencia. Calibrí10 pts. Negritas Orientado a la izquierda.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28" w15:done="0"/>
  <w15:commentEx w15:paraId="00000027" w15:done="0"/>
  <w15:commentEx w15:paraId="0000002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1230" w14:textId="77777777" w:rsidR="00E30BD7" w:rsidRDefault="00E30BD7">
      <w:pPr>
        <w:spacing w:after="0" w:line="240" w:lineRule="auto"/>
      </w:pPr>
      <w:r>
        <w:separator/>
      </w:r>
    </w:p>
  </w:endnote>
  <w:endnote w:type="continuationSeparator" w:id="0">
    <w:p w14:paraId="56AEDFFE" w14:textId="77777777" w:rsidR="00E30BD7" w:rsidRDefault="00E3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5EE993EF" w:rsidR="000679A3" w:rsidRDefault="00A40ABA">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fldChar w:fldCharType="begin"/>
    </w:r>
    <w:r>
      <w:rPr>
        <w:b/>
        <w:color w:val="000000"/>
        <w:sz w:val="14"/>
        <w:szCs w:val="14"/>
      </w:rPr>
      <w:instrText>PAGE</w:instrText>
    </w:r>
    <w:r>
      <w:rPr>
        <w:b/>
        <w:color w:val="000000"/>
        <w:sz w:val="14"/>
        <w:szCs w:val="14"/>
      </w:rPr>
      <w:fldChar w:fldCharType="separate"/>
    </w:r>
    <w:r w:rsidR="00800B50">
      <w:rPr>
        <w:b/>
        <w:noProof/>
        <w:color w:val="000000"/>
        <w:sz w:val="14"/>
        <w:szCs w:val="14"/>
      </w:rPr>
      <w:t>2</w:t>
    </w:r>
    <w:r>
      <w:rPr>
        <w:b/>
        <w:color w:val="000000"/>
        <w:sz w:val="14"/>
        <w:szCs w:val="14"/>
      </w:rPr>
      <w:fldChar w:fldCharType="end"/>
    </w:r>
  </w:p>
  <w:p w14:paraId="00000023" w14:textId="6FFE3396" w:rsidR="000679A3" w:rsidRDefault="00706DF6">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t>MAYO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1BDCE" w14:textId="77777777" w:rsidR="00E30BD7" w:rsidRDefault="00E30BD7">
      <w:pPr>
        <w:spacing w:after="0" w:line="240" w:lineRule="auto"/>
      </w:pPr>
      <w:r>
        <w:separator/>
      </w:r>
    </w:p>
  </w:footnote>
  <w:footnote w:type="continuationSeparator" w:id="0">
    <w:p w14:paraId="5834E607" w14:textId="77777777" w:rsidR="00E30BD7" w:rsidRDefault="00E3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67C99629" w:rsidR="000679A3" w:rsidRPr="00BA54F4" w:rsidRDefault="00BA54F4">
    <w:pPr>
      <w:pBdr>
        <w:top w:val="nil"/>
        <w:left w:val="nil"/>
        <w:bottom w:val="nil"/>
        <w:right w:val="nil"/>
        <w:between w:val="nil"/>
      </w:pBdr>
      <w:spacing w:after="0" w:line="240" w:lineRule="auto"/>
      <w:rPr>
        <w:b/>
        <w:color w:val="000000"/>
        <w:sz w:val="12"/>
        <w:szCs w:val="12"/>
      </w:rPr>
    </w:pPr>
    <w:r w:rsidRPr="00BA54F4">
      <w:rPr>
        <w:noProof/>
        <w:sz w:val="12"/>
        <w:szCs w:val="12"/>
      </w:rPr>
      <w:drawing>
        <wp:anchor distT="0" distB="0" distL="0" distR="0" simplePos="0" relativeHeight="251658240" behindDoc="1" locked="0" layoutInCell="1" hidden="0" allowOverlap="1" wp14:editId="0E1D7103">
          <wp:simplePos x="0" y="0"/>
          <wp:positionH relativeFrom="margin">
            <wp:posOffset>2315845</wp:posOffset>
          </wp:positionH>
          <wp:positionV relativeFrom="paragraph">
            <wp:posOffset>-248616</wp:posOffset>
          </wp:positionV>
          <wp:extent cx="614476" cy="870509"/>
          <wp:effectExtent l="0" t="0" r="0" b="6350"/>
          <wp:wrapNone/>
          <wp:docPr id="4" name="image1.png" descr="C:\Users\Usuario\Desktop\descarga.png"/>
          <wp:cNvGraphicFramePr/>
          <a:graphic xmlns:a="http://schemas.openxmlformats.org/drawingml/2006/main">
            <a:graphicData uri="http://schemas.openxmlformats.org/drawingml/2006/picture">
              <pic:pic xmlns:pic="http://schemas.openxmlformats.org/drawingml/2006/picture">
                <pic:nvPicPr>
                  <pic:cNvPr id="0" name="image1.png" descr="C:\Users\Usuario\Desktop\descarga.png"/>
                  <pic:cNvPicPr preferRelativeResize="0"/>
                </pic:nvPicPr>
                <pic:blipFill>
                  <a:blip r:embed="rId1"/>
                  <a:srcRect/>
                  <a:stretch>
                    <a:fillRect/>
                  </a:stretch>
                </pic:blipFill>
                <pic:spPr>
                  <a:xfrm>
                    <a:off x="0" y="0"/>
                    <a:ext cx="614476" cy="870509"/>
                  </a:xfrm>
                  <a:prstGeom prst="rect">
                    <a:avLst/>
                  </a:prstGeom>
                  <a:ln/>
                </pic:spPr>
              </pic:pic>
            </a:graphicData>
          </a:graphic>
        </wp:anchor>
      </w:drawing>
    </w:r>
    <w:r w:rsidR="00A40ABA" w:rsidRPr="00BA54F4">
      <w:rPr>
        <w:b/>
        <w:color w:val="000000"/>
        <w:sz w:val="12"/>
        <w:szCs w:val="12"/>
      </w:rPr>
      <w:t xml:space="preserve">UNIVERSIDAD DE GUADALAJARA </w:t>
    </w:r>
    <w:r w:rsidR="00A40ABA" w:rsidRPr="00BA54F4">
      <w:rPr>
        <w:b/>
        <w:color w:val="000000"/>
        <w:sz w:val="12"/>
        <w:szCs w:val="12"/>
      </w:rPr>
      <w:tab/>
    </w:r>
    <w:r w:rsidR="00A40ABA" w:rsidRPr="00BA54F4">
      <w:rPr>
        <w:b/>
        <w:color w:val="000000"/>
        <w:sz w:val="12"/>
        <w:szCs w:val="12"/>
      </w:rPr>
      <w:tab/>
    </w:r>
  </w:p>
  <w:p w14:paraId="0000001E" w14:textId="07973943" w:rsidR="000679A3" w:rsidRPr="00BA54F4" w:rsidRDefault="00A40ABA">
    <w:pPr>
      <w:pBdr>
        <w:top w:val="nil"/>
        <w:left w:val="nil"/>
        <w:bottom w:val="nil"/>
        <w:right w:val="nil"/>
        <w:between w:val="nil"/>
      </w:pBdr>
      <w:spacing w:after="0" w:line="240" w:lineRule="auto"/>
      <w:jc w:val="both"/>
      <w:rPr>
        <w:b/>
        <w:color w:val="000000"/>
        <w:sz w:val="12"/>
        <w:szCs w:val="12"/>
      </w:rPr>
    </w:pPr>
    <w:r w:rsidRPr="00BA54F4">
      <w:rPr>
        <w:b/>
        <w:color w:val="000000"/>
        <w:sz w:val="12"/>
        <w:szCs w:val="12"/>
      </w:rPr>
      <w:t>CENTRO UNIVERSITARIO DEL SUR</w:t>
    </w:r>
    <w:r w:rsidRPr="00BA54F4">
      <w:rPr>
        <w:b/>
        <w:color w:val="000000"/>
        <w:sz w:val="12"/>
        <w:szCs w:val="12"/>
      </w:rPr>
      <w:tab/>
    </w:r>
    <w:r w:rsidRPr="00BA54F4">
      <w:rPr>
        <w:b/>
        <w:color w:val="000000"/>
        <w:sz w:val="12"/>
        <w:szCs w:val="12"/>
      </w:rPr>
      <w:tab/>
    </w:r>
    <w:r w:rsidRPr="00BA54F4">
      <w:rPr>
        <w:b/>
        <w:color w:val="000000"/>
        <w:sz w:val="12"/>
        <w:szCs w:val="12"/>
      </w:rPr>
      <w:tab/>
    </w:r>
    <w:r w:rsidRPr="00BA54F4">
      <w:rPr>
        <w:b/>
        <w:color w:val="000000"/>
        <w:sz w:val="12"/>
        <w:szCs w:val="12"/>
      </w:rPr>
      <w:tab/>
    </w:r>
    <w:r w:rsidR="00BA54F4">
      <w:rPr>
        <w:b/>
        <w:color w:val="000000"/>
        <w:sz w:val="12"/>
        <w:szCs w:val="12"/>
      </w:rPr>
      <w:tab/>
    </w:r>
    <w:r w:rsidRPr="00BA54F4">
      <w:rPr>
        <w:b/>
        <w:color w:val="000000"/>
        <w:sz w:val="12"/>
        <w:szCs w:val="12"/>
      </w:rPr>
      <w:t xml:space="preserve"> DEPARTAMENTO DE CIENCIAS EXACTAS Y METODOLOGÍAS</w:t>
    </w:r>
  </w:p>
  <w:p w14:paraId="0000001F" w14:textId="38033719" w:rsidR="000679A3" w:rsidRPr="00BA54F4" w:rsidRDefault="00A40ABA">
    <w:pPr>
      <w:pBdr>
        <w:top w:val="nil"/>
        <w:left w:val="nil"/>
        <w:bottom w:val="nil"/>
        <w:right w:val="nil"/>
        <w:between w:val="nil"/>
      </w:pBdr>
      <w:spacing w:after="0" w:line="240" w:lineRule="auto"/>
      <w:rPr>
        <w:b/>
        <w:color w:val="000000"/>
        <w:sz w:val="12"/>
        <w:szCs w:val="12"/>
      </w:rPr>
    </w:pPr>
    <w:r w:rsidRPr="00BA54F4">
      <w:rPr>
        <w:b/>
        <w:color w:val="000000"/>
        <w:sz w:val="12"/>
        <w:szCs w:val="12"/>
      </w:rPr>
      <w:t xml:space="preserve">División de Ciencias Exactas, Naturales y Tecnológicas </w:t>
    </w:r>
    <w:r w:rsidRPr="00BA54F4">
      <w:rPr>
        <w:b/>
        <w:color w:val="000000"/>
        <w:sz w:val="12"/>
        <w:szCs w:val="12"/>
      </w:rPr>
      <w:tab/>
      <w:t xml:space="preserve">               </w:t>
    </w:r>
    <w:r w:rsidR="00BA54F4">
      <w:rPr>
        <w:b/>
        <w:color w:val="000000"/>
        <w:sz w:val="12"/>
        <w:szCs w:val="12"/>
      </w:rPr>
      <w:tab/>
    </w:r>
    <w:r w:rsidR="00BA54F4">
      <w:rPr>
        <w:b/>
        <w:color w:val="000000"/>
        <w:sz w:val="12"/>
        <w:szCs w:val="12"/>
      </w:rPr>
      <w:tab/>
    </w:r>
    <w:r w:rsidR="00BA54F4">
      <w:rPr>
        <w:b/>
        <w:color w:val="000000"/>
        <w:sz w:val="12"/>
        <w:szCs w:val="12"/>
      </w:rPr>
      <w:tab/>
    </w:r>
    <w:r w:rsidR="00BA54F4" w:rsidRPr="00BA54F4">
      <w:rPr>
        <w:b/>
        <w:color w:val="000000"/>
        <w:sz w:val="12"/>
        <w:szCs w:val="12"/>
      </w:rPr>
      <w:t xml:space="preserve"> </w:t>
    </w:r>
    <w:r w:rsidR="00800B50">
      <w:rPr>
        <w:b/>
        <w:color w:val="000000"/>
        <w:sz w:val="12"/>
        <w:szCs w:val="12"/>
      </w:rPr>
      <w:t>XII</w:t>
    </w:r>
    <w:r w:rsidRPr="00BA54F4">
      <w:rPr>
        <w:b/>
        <w:color w:val="000000"/>
        <w:sz w:val="12"/>
        <w:szCs w:val="12"/>
      </w:rPr>
      <w:t xml:space="preserve"> FORO DE INVESTIGACIÓN “DE LA OBSERVACIÓN AL MÉTODO”</w:t>
    </w:r>
    <w:r w:rsidRPr="00BA54F4">
      <w:rPr>
        <w:b/>
        <w:color w:val="000000"/>
        <w:sz w:val="12"/>
        <w:szCs w:val="12"/>
      </w:rPr>
      <w:tab/>
    </w:r>
  </w:p>
  <w:p w14:paraId="00000020" w14:textId="77777777" w:rsidR="000679A3" w:rsidRPr="00BA54F4" w:rsidRDefault="00A40ABA">
    <w:pPr>
      <w:pBdr>
        <w:top w:val="nil"/>
        <w:left w:val="nil"/>
        <w:bottom w:val="nil"/>
        <w:right w:val="nil"/>
        <w:between w:val="nil"/>
      </w:pBdr>
      <w:spacing w:after="0" w:line="240" w:lineRule="auto"/>
      <w:rPr>
        <w:b/>
        <w:color w:val="000000"/>
        <w:sz w:val="12"/>
        <w:szCs w:val="12"/>
      </w:rPr>
    </w:pPr>
    <w:r w:rsidRPr="00BA54F4">
      <w:rPr>
        <w:b/>
        <w:color w:val="000000"/>
        <w:sz w:val="12"/>
        <w:szCs w:val="12"/>
      </w:rPr>
      <w:tab/>
    </w:r>
    <w:r w:rsidRPr="00BA54F4">
      <w:rPr>
        <w:b/>
        <w:color w:val="000000"/>
        <w:sz w:val="12"/>
        <w:szCs w:val="12"/>
      </w:rPr>
      <w:tab/>
    </w:r>
    <w:r w:rsidRPr="00BA54F4">
      <w:rPr>
        <w:b/>
        <w:color w:val="000000"/>
        <w:sz w:val="12"/>
        <w:szCs w:val="12"/>
      </w:rPr>
      <w:tab/>
    </w:r>
  </w:p>
  <w:p w14:paraId="00000021" w14:textId="77777777" w:rsidR="000679A3" w:rsidRDefault="000679A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308C5"/>
    <w:multiLevelType w:val="multilevel"/>
    <w:tmpl w:val="524ED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1B784F"/>
    <w:multiLevelType w:val="multilevel"/>
    <w:tmpl w:val="88B614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zuela Mendoza, Jorge Aurelio">
    <w15:presenceInfo w15:providerId="None" w15:userId="Brizuela Mendoza, Jorge Aurel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A3"/>
    <w:rsid w:val="000679A3"/>
    <w:rsid w:val="002D3811"/>
    <w:rsid w:val="004B4605"/>
    <w:rsid w:val="0057346F"/>
    <w:rsid w:val="006E0087"/>
    <w:rsid w:val="00706DF6"/>
    <w:rsid w:val="00800B50"/>
    <w:rsid w:val="009B121E"/>
    <w:rsid w:val="00A40ABA"/>
    <w:rsid w:val="00BA54F4"/>
    <w:rsid w:val="00CE208F"/>
    <w:rsid w:val="00E30B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CECB"/>
  <w15:docId w15:val="{1A41DD2C-A4C0-41A2-BDE7-EBE33FB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5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083"/>
  </w:style>
  <w:style w:type="paragraph" w:styleId="Piedepgina">
    <w:name w:val="footer"/>
    <w:basedOn w:val="Normal"/>
    <w:link w:val="PiedepginaCar"/>
    <w:uiPriority w:val="99"/>
    <w:unhideWhenUsed/>
    <w:rsid w:val="00225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083"/>
  </w:style>
  <w:style w:type="character" w:styleId="Textodelmarcadordeposicin">
    <w:name w:val="Placeholder Text"/>
    <w:basedOn w:val="Fuentedeprrafopredeter"/>
    <w:uiPriority w:val="99"/>
    <w:semiHidden/>
    <w:rsid w:val="00225083"/>
    <w:rPr>
      <w:color w:val="808080"/>
    </w:rPr>
  </w:style>
  <w:style w:type="character" w:customStyle="1" w:styleId="Parattulo">
    <w:name w:val="Para título"/>
    <w:basedOn w:val="Fuentedeprrafopredeter"/>
    <w:uiPriority w:val="1"/>
    <w:qFormat/>
    <w:locked/>
    <w:rsid w:val="00225083"/>
    <w:rPr>
      <w:rFonts w:ascii="Calibri" w:hAnsi="Calibri"/>
      <w:b/>
      <w:sz w:val="28"/>
    </w:rPr>
  </w:style>
  <w:style w:type="character" w:customStyle="1" w:styleId="Paraautores">
    <w:name w:val="Para autores"/>
    <w:basedOn w:val="Fuentedeprrafopredeter"/>
    <w:uiPriority w:val="1"/>
    <w:qFormat/>
    <w:locked/>
    <w:rsid w:val="00225083"/>
    <w:rPr>
      <w:rFonts w:ascii="Calibri" w:hAnsi="Calibri"/>
      <w:b/>
      <w:sz w:val="24"/>
    </w:rPr>
  </w:style>
  <w:style w:type="character" w:customStyle="1" w:styleId="Parattulodecontenido">
    <w:name w:val="Para título de contenido"/>
    <w:basedOn w:val="Fuentedeprrafopredeter"/>
    <w:uiPriority w:val="1"/>
    <w:qFormat/>
    <w:locked/>
    <w:rsid w:val="00D35099"/>
    <w:rPr>
      <w:rFonts w:ascii="Calibri" w:hAnsi="Calibri"/>
      <w:b/>
      <w:sz w:val="24"/>
    </w:rPr>
  </w:style>
  <w:style w:type="character" w:customStyle="1" w:styleId="Paracontenidogeneral">
    <w:name w:val="Para contenido general"/>
    <w:basedOn w:val="Fuentedeprrafopredeter"/>
    <w:uiPriority w:val="1"/>
    <w:qFormat/>
    <w:locked/>
    <w:rsid w:val="00D35099"/>
    <w:rPr>
      <w:rFonts w:ascii="Calibri" w:hAnsi="Calibri"/>
      <w:sz w:val="20"/>
    </w:rPr>
  </w:style>
  <w:style w:type="paragraph" w:styleId="Textodeglobo">
    <w:name w:val="Balloon Text"/>
    <w:basedOn w:val="Normal"/>
    <w:link w:val="TextodegloboCar"/>
    <w:uiPriority w:val="99"/>
    <w:semiHidden/>
    <w:unhideWhenUsed/>
    <w:rsid w:val="00C26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828"/>
    <w:rPr>
      <w:rFonts w:ascii="Tahoma" w:hAnsi="Tahoma" w:cs="Tahoma"/>
      <w:sz w:val="16"/>
      <w:szCs w:val="16"/>
    </w:rPr>
  </w:style>
  <w:style w:type="character" w:customStyle="1" w:styleId="ParaPE">
    <w:name w:val="Para PE"/>
    <w:basedOn w:val="Fuentedeprrafopredeter"/>
    <w:uiPriority w:val="1"/>
    <w:rsid w:val="00047DB2"/>
    <w:rPr>
      <w:b/>
      <w:sz w:val="16"/>
    </w:rPr>
  </w:style>
  <w:style w:type="character" w:styleId="Refdecomentario">
    <w:name w:val="annotation reference"/>
    <w:basedOn w:val="Fuentedeprrafopredeter"/>
    <w:uiPriority w:val="99"/>
    <w:semiHidden/>
    <w:unhideWhenUsed/>
    <w:rsid w:val="00047DB2"/>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6E0087"/>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2z9ElV/eVr9q29Q8HUo3DXe78w==">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Brizuela Mendoza, Jorge Aurelio</dc:creator>
  <cp:lastModifiedBy>Rangel Romero, Miguel  Angel</cp:lastModifiedBy>
  <cp:revision>3</cp:revision>
  <cp:lastPrinted>2022-04-07T16:28:00Z</cp:lastPrinted>
  <dcterms:created xsi:type="dcterms:W3CDTF">2026-04-17T13:13:00Z</dcterms:created>
  <dcterms:modified xsi:type="dcterms:W3CDTF">2026-04-17T13:15:00Z</dcterms:modified>
</cp:coreProperties>
</file>