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129BE" w:rsidRDefault="00F129BE">
      <w:bookmarkStart w:id="0" w:name="_GoBack"/>
      <w:bookmarkEnd w:id="0"/>
    </w:p>
    <w:p w14:paraId="00000002" w14:textId="77777777" w:rsidR="00F129BE" w:rsidRDefault="00956FC4">
      <w:pPr>
        <w:jc w:val="center"/>
      </w:pPr>
      <w:r>
        <w:rPr>
          <w:b/>
          <w:color w:val="000000"/>
          <w:sz w:val="28"/>
          <w:szCs w:val="28"/>
        </w:rPr>
        <w:t>Título del trabaj</w:t>
      </w:r>
      <w:sdt>
        <w:sdtPr>
          <w:tag w:val="goog_rdk_0"/>
          <w:id w:val="-287432953"/>
        </w:sdtPr>
        <w:sdtEndPr/>
        <w:sdtContent>
          <w:commentRangeStart w:id="1"/>
        </w:sdtContent>
      </w:sdt>
      <w:r>
        <w:rPr>
          <w:b/>
          <w:color w:val="000000"/>
          <w:sz w:val="28"/>
          <w:szCs w:val="28"/>
        </w:rPr>
        <w:t>o</w:t>
      </w:r>
      <w:commentRangeEnd w:id="1"/>
      <w:r>
        <w:commentReference w:id="1"/>
      </w:r>
      <w:r>
        <w:rPr>
          <w:b/>
          <w:color w:val="000000"/>
          <w:sz w:val="28"/>
          <w:szCs w:val="28"/>
        </w:rPr>
        <w:t>. Tipo de letra Calibri 14 pts, Negritas, Centrado</w:t>
      </w:r>
    </w:p>
    <w:p w14:paraId="00000003" w14:textId="77777777" w:rsidR="00F129BE" w:rsidRDefault="00956FC4">
      <w:pPr>
        <w:numPr>
          <w:ilvl w:val="0"/>
          <w:numId w:val="1"/>
        </w:numPr>
        <w:pBdr>
          <w:top w:val="nil"/>
          <w:left w:val="nil"/>
          <w:bottom w:val="nil"/>
          <w:right w:val="nil"/>
          <w:between w:val="nil"/>
        </w:pBdr>
        <w:jc w:val="center"/>
        <w:rPr>
          <w:b/>
          <w:color w:val="000000"/>
          <w:sz w:val="24"/>
          <w:szCs w:val="24"/>
        </w:rPr>
      </w:pPr>
      <w:r>
        <w:rPr>
          <w:b/>
          <w:color w:val="000000"/>
          <w:sz w:val="24"/>
          <w:szCs w:val="24"/>
        </w:rPr>
        <w:t>Pérez González</w:t>
      </w:r>
      <w:r>
        <w:rPr>
          <w:vertAlign w:val="superscript"/>
        </w:rPr>
        <w:t>1</w:t>
      </w:r>
      <w:sdt>
        <w:sdtPr>
          <w:tag w:val="goog_rdk_1"/>
          <w:id w:val="-263383158"/>
        </w:sdtPr>
        <w:sdtEndPr/>
        <w:sdtContent>
          <w:commentRangeStart w:id="2"/>
        </w:sdtContent>
      </w:sdt>
      <w:r>
        <w:rPr>
          <w:b/>
          <w:color w:val="000000"/>
          <w:sz w:val="24"/>
          <w:szCs w:val="24"/>
        </w:rPr>
        <w:t>, E. A. Campos Negrete</w:t>
      </w:r>
      <w:commentRangeEnd w:id="2"/>
      <w:r>
        <w:commentReference w:id="2"/>
      </w:r>
      <w:r>
        <w:rPr>
          <w:b/>
          <w:color w:val="000000"/>
          <w:sz w:val="24"/>
          <w:szCs w:val="24"/>
          <w:vertAlign w:val="superscript"/>
        </w:rPr>
        <w:t>2</w:t>
      </w:r>
      <w:r>
        <w:rPr>
          <w:b/>
          <w:color w:val="000000"/>
          <w:sz w:val="24"/>
          <w:szCs w:val="24"/>
        </w:rPr>
        <w:t xml:space="preserve"> Tipo de letra Calibri 12 pts, Negritas, Centrado</w:t>
      </w:r>
    </w:p>
    <w:p w14:paraId="00000004" w14:textId="77777777" w:rsidR="00F129BE" w:rsidRDefault="00E15C18">
      <w:pPr>
        <w:rPr>
          <w:sz w:val="20"/>
          <w:szCs w:val="20"/>
        </w:rPr>
      </w:pPr>
      <w:sdt>
        <w:sdtPr>
          <w:tag w:val="goog_rdk_2"/>
          <w:id w:val="-1164315069"/>
        </w:sdtPr>
        <w:sdtEndPr/>
        <w:sdtContent>
          <w:commentRangeStart w:id="3"/>
        </w:sdtContent>
      </w:sdt>
      <w:r w:rsidR="00956FC4">
        <w:rPr>
          <w:b/>
          <w:sz w:val="20"/>
          <w:szCs w:val="20"/>
          <w:vertAlign w:val="superscript"/>
        </w:rPr>
        <w:t>1</w:t>
      </w:r>
      <w:r w:rsidR="00956FC4">
        <w:rPr>
          <w:b/>
          <w:sz w:val="20"/>
          <w:szCs w:val="20"/>
        </w:rPr>
        <w:t xml:space="preserve"> Estudiante </w:t>
      </w:r>
      <w:commentRangeEnd w:id="3"/>
      <w:r w:rsidR="00956FC4">
        <w:commentReference w:id="3"/>
      </w:r>
      <w:r w:rsidR="00956FC4">
        <w:rPr>
          <w:b/>
          <w:sz w:val="20"/>
          <w:szCs w:val="20"/>
        </w:rPr>
        <w:t xml:space="preserve">de Médico Veterinario y Zootecnista. </w:t>
      </w:r>
      <w:r w:rsidR="00956FC4">
        <w:rPr>
          <w:b/>
          <w:sz w:val="20"/>
          <w:szCs w:val="20"/>
          <w:vertAlign w:val="superscript"/>
        </w:rPr>
        <w:t>2</w:t>
      </w:r>
      <w:r w:rsidR="00956FC4">
        <w:rPr>
          <w:b/>
          <w:sz w:val="20"/>
          <w:szCs w:val="20"/>
        </w:rPr>
        <w:t xml:space="preserve"> Estudiante de Ingeniería en Sistemas Biológicos</w:t>
      </w:r>
    </w:p>
    <w:p w14:paraId="00000005" w14:textId="77777777" w:rsidR="00F129BE" w:rsidRDefault="00F129BE">
      <w:pPr>
        <w:jc w:val="center"/>
        <w:sectPr w:rsidR="00F129BE">
          <w:headerReference w:type="default" r:id="rId10"/>
          <w:footerReference w:type="default" r:id="rId11"/>
          <w:pgSz w:w="12240" w:h="15840"/>
          <w:pgMar w:top="1417" w:right="1701" w:bottom="1417" w:left="1701" w:header="708" w:footer="708" w:gutter="0"/>
          <w:pgNumType w:start="1"/>
          <w:cols w:space="720"/>
        </w:sectPr>
      </w:pPr>
    </w:p>
    <w:p w14:paraId="00000006" w14:textId="77777777" w:rsidR="00F129BE" w:rsidRDefault="00956FC4">
      <w:pPr>
        <w:jc w:val="center"/>
      </w:pPr>
      <w:r>
        <w:rPr>
          <w:b/>
          <w:sz w:val="24"/>
          <w:szCs w:val="24"/>
        </w:rPr>
        <w:t>INTRODUCCIÓN</w:t>
      </w:r>
    </w:p>
    <w:p w14:paraId="6CEE8AAA" w14:textId="2BB35222" w:rsidR="00DD49AB" w:rsidRPr="00DD49AB" w:rsidRDefault="00DD49AB" w:rsidP="00DD49AB">
      <w:pPr>
        <w:pStyle w:val="Default"/>
        <w:jc w:val="both"/>
        <w:rPr>
          <w:b/>
          <w:color w:val="auto"/>
          <w:sz w:val="20"/>
          <w:szCs w:val="20"/>
        </w:rPr>
      </w:pPr>
      <w:r w:rsidRPr="00DD49AB">
        <w:rPr>
          <w:b/>
          <w:color w:val="auto"/>
          <w:sz w:val="20"/>
          <w:szCs w:val="20"/>
        </w:rPr>
        <w:t xml:space="preserve">LOS AVANCES DE INVESTIGACIÓN DEBERAN TENER UNA LONGITUD DEL TRABAJO A SOMETER DE CUATRO A SEIS CUARTILLAS INCLUIDA LA LITERATURA CITADA. </w:t>
      </w:r>
    </w:p>
    <w:p w14:paraId="00000007" w14:textId="164A997E" w:rsidR="00F129BE" w:rsidRDefault="00DD49AB" w:rsidP="00DD49AB">
      <w:pPr>
        <w:spacing w:after="0" w:line="240" w:lineRule="auto"/>
        <w:ind w:right="240"/>
        <w:jc w:val="both"/>
        <w:rPr>
          <w:b/>
          <w:sz w:val="20"/>
          <w:szCs w:val="20"/>
        </w:rPr>
      </w:pPr>
      <w:r w:rsidRPr="00DD49AB">
        <w:rPr>
          <w:b/>
          <w:sz w:val="20"/>
          <w:szCs w:val="20"/>
        </w:rPr>
        <w:t>Estará conformado por: Planteamiento</w:t>
      </w:r>
      <w:r w:rsidR="00956FC4">
        <w:rPr>
          <w:b/>
          <w:sz w:val="20"/>
          <w:szCs w:val="20"/>
        </w:rPr>
        <w:t>, CONSIDERANDO UN INTERLINEADO DE 1 PTO EN TODO EL TEXTO EXCEPTO TITULO DEL TRABAJO, NOMBRE DE AUTORES  Y LOS ASOCIADOS PROGRAMAS EDUCATIVOS.</w:t>
      </w:r>
    </w:p>
    <w:p w14:paraId="00000008" w14:textId="77777777" w:rsidR="00F129BE" w:rsidRDefault="00F129BE">
      <w:pPr>
        <w:spacing w:after="0" w:line="240" w:lineRule="auto"/>
        <w:ind w:right="240"/>
        <w:jc w:val="both"/>
        <w:rPr>
          <w:b/>
          <w:sz w:val="20"/>
          <w:szCs w:val="20"/>
        </w:rPr>
      </w:pPr>
    </w:p>
    <w:p w14:paraId="00000009" w14:textId="77777777" w:rsidR="00F129BE" w:rsidRDefault="00956FC4">
      <w:pPr>
        <w:pBdr>
          <w:top w:val="nil"/>
          <w:left w:val="nil"/>
          <w:bottom w:val="nil"/>
          <w:right w:val="nil"/>
          <w:between w:val="nil"/>
        </w:pBdr>
        <w:spacing w:after="0" w:line="240" w:lineRule="auto"/>
        <w:ind w:right="240"/>
        <w:jc w:val="both"/>
        <w:rPr>
          <w:color w:val="000000"/>
          <w:sz w:val="20"/>
          <w:szCs w:val="20"/>
        </w:rPr>
      </w:pPr>
      <w:r>
        <w:rPr>
          <w:color w:val="000000"/>
          <w:sz w:val="20"/>
          <w:szCs w:val="20"/>
        </w:rPr>
        <w:t xml:space="preserve">Estará conformado por: Planteamiento del Problema, Justificación y Pregunta específica de investigación. </w:t>
      </w:r>
      <w:r>
        <w:rPr>
          <w:b/>
          <w:color w:val="000000"/>
          <w:sz w:val="20"/>
          <w:szCs w:val="20"/>
        </w:rPr>
        <w:t>Tipo de letra Calibri 10 pts, justificado.</w:t>
      </w:r>
    </w:p>
    <w:p w14:paraId="0000000A" w14:textId="77777777" w:rsidR="00F129BE" w:rsidRDefault="00F129B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0000000B" w14:textId="77777777" w:rsidR="00F129BE" w:rsidRDefault="00956FC4">
      <w:pPr>
        <w:numPr>
          <w:ilvl w:val="0"/>
          <w:numId w:val="2"/>
        </w:numPr>
        <w:pBdr>
          <w:top w:val="nil"/>
          <w:left w:val="nil"/>
          <w:bottom w:val="nil"/>
          <w:right w:val="nil"/>
          <w:between w:val="nil"/>
        </w:pBdr>
        <w:spacing w:after="0" w:line="240" w:lineRule="auto"/>
        <w:ind w:right="240"/>
        <w:jc w:val="both"/>
        <w:rPr>
          <w:rFonts w:ascii="Times New Roman" w:eastAsia="Times New Roman" w:hAnsi="Times New Roman" w:cs="Times New Roman"/>
          <w:color w:val="000000"/>
          <w:sz w:val="20"/>
          <w:szCs w:val="20"/>
        </w:rPr>
      </w:pPr>
      <w:r>
        <w:rPr>
          <w:color w:val="000000"/>
          <w:sz w:val="20"/>
          <w:szCs w:val="20"/>
        </w:rPr>
        <w:t xml:space="preserve">Planteamiento del problema: Se debe afinar y estructurar formalmente la idea de lo que se desea investigar y delimitar un problema específico en términos concretos y explícitos. Se inicia con la descripción del problema o fenómeno central que motiva la investigación. Se desglosan los conceptos y datos que lo constituyen con fundamento en información, en caso de que aplique, de instituciones oficiales (INEGI, IIEG, OMS, ENSANUT, Bases de Datos Científicas, etc.). Si los autores consideran conveniente puede </w:t>
      </w:r>
      <w:r>
        <w:rPr>
          <w:sz w:val="20"/>
          <w:szCs w:val="20"/>
        </w:rPr>
        <w:t>incluir información</w:t>
      </w:r>
      <w:r>
        <w:rPr>
          <w:color w:val="000000"/>
          <w:sz w:val="20"/>
          <w:szCs w:val="20"/>
        </w:rPr>
        <w:t xml:space="preserve"> de reportes de investigación, tesis, libros, etc. En todo caso será esta información obtenida de espacios científicos válidos. Es posible ir de problemas generales a particulares, teniendo cuidado en mantenerse centrado en su objeto de estudio.</w:t>
      </w:r>
      <w:r>
        <w:rPr>
          <w:color w:val="000000"/>
        </w:rPr>
        <w:t xml:space="preserve"> </w:t>
      </w:r>
    </w:p>
    <w:p w14:paraId="0000000C" w14:textId="77777777" w:rsidR="00F129BE" w:rsidRDefault="00956FC4">
      <w:pPr>
        <w:numPr>
          <w:ilvl w:val="0"/>
          <w:numId w:val="2"/>
        </w:numPr>
        <w:pBdr>
          <w:top w:val="nil"/>
          <w:left w:val="nil"/>
          <w:bottom w:val="nil"/>
          <w:right w:val="nil"/>
          <w:between w:val="nil"/>
        </w:pBdr>
        <w:spacing w:after="0" w:line="240" w:lineRule="auto"/>
        <w:jc w:val="both"/>
        <w:rPr>
          <w:color w:val="000000"/>
          <w:sz w:val="20"/>
          <w:szCs w:val="20"/>
        </w:rPr>
      </w:pPr>
      <w:r>
        <w:rPr>
          <w:color w:val="000000"/>
          <w:sz w:val="20"/>
          <w:szCs w:val="20"/>
        </w:rPr>
        <w:t xml:space="preserve">Justificación: Es necesario fundamentar o argumentar las razones que motivan a realizar el estudio (¿por qué es conveniente llevar a cabo la </w:t>
      </w:r>
      <w:r>
        <w:rPr>
          <w:color w:val="000000"/>
          <w:sz w:val="20"/>
          <w:szCs w:val="20"/>
        </w:rPr>
        <w:t>investigación?) en base a literatura publicada. Además, se sugiere que se describa los beneficios que se derivan de la investigación.</w:t>
      </w:r>
    </w:p>
    <w:p w14:paraId="0000000D" w14:textId="77777777" w:rsidR="00F129BE" w:rsidRDefault="00956FC4">
      <w:pPr>
        <w:numPr>
          <w:ilvl w:val="0"/>
          <w:numId w:val="2"/>
        </w:numPr>
        <w:pBdr>
          <w:top w:val="nil"/>
          <w:left w:val="nil"/>
          <w:bottom w:val="nil"/>
          <w:right w:val="nil"/>
          <w:between w:val="nil"/>
        </w:pBdr>
        <w:spacing w:after="0" w:line="240" w:lineRule="auto"/>
        <w:jc w:val="both"/>
        <w:rPr>
          <w:color w:val="000000"/>
          <w:sz w:val="20"/>
          <w:szCs w:val="20"/>
        </w:rPr>
      </w:pPr>
      <w:r>
        <w:rPr>
          <w:color w:val="000000"/>
          <w:sz w:val="20"/>
          <w:szCs w:val="20"/>
        </w:rPr>
        <w:t>Pregunta específica de investigación: Una vez que se ha establecido con claridad cuál es el problema de estudio, éste deberá ser convertido en una pregunta de investigación.</w:t>
      </w:r>
    </w:p>
    <w:p w14:paraId="0000000E" w14:textId="77777777" w:rsidR="00F129BE" w:rsidRDefault="00F129BE">
      <w:pPr>
        <w:pBdr>
          <w:top w:val="nil"/>
          <w:left w:val="nil"/>
          <w:bottom w:val="nil"/>
          <w:right w:val="nil"/>
          <w:between w:val="nil"/>
        </w:pBdr>
        <w:spacing w:after="0" w:line="240" w:lineRule="auto"/>
        <w:ind w:left="720"/>
        <w:jc w:val="both"/>
        <w:rPr>
          <w:color w:val="000000"/>
          <w:sz w:val="20"/>
          <w:szCs w:val="20"/>
        </w:rPr>
      </w:pPr>
    </w:p>
    <w:p w14:paraId="0000000F" w14:textId="77777777" w:rsidR="00F129BE" w:rsidRDefault="00956FC4">
      <w:pPr>
        <w:jc w:val="center"/>
        <w:rPr>
          <w:sz w:val="20"/>
          <w:szCs w:val="20"/>
        </w:rPr>
      </w:pPr>
      <w:r>
        <w:rPr>
          <w:b/>
          <w:sz w:val="24"/>
          <w:szCs w:val="24"/>
        </w:rPr>
        <w:t>OBJETIVO</w:t>
      </w:r>
    </w:p>
    <w:p w14:paraId="00000010" w14:textId="77777777" w:rsidR="00F129BE" w:rsidRDefault="00956FC4">
      <w:pPr>
        <w:pBdr>
          <w:top w:val="nil"/>
          <w:left w:val="nil"/>
          <w:bottom w:val="nil"/>
          <w:right w:val="nil"/>
          <w:between w:val="nil"/>
        </w:pBdr>
        <w:spacing w:after="0" w:line="240" w:lineRule="auto"/>
        <w:jc w:val="both"/>
        <w:rPr>
          <w:color w:val="000000"/>
          <w:sz w:val="20"/>
          <w:szCs w:val="20"/>
        </w:rPr>
      </w:pPr>
      <w:r>
        <w:rPr>
          <w:color w:val="000000"/>
          <w:sz w:val="20"/>
          <w:szCs w:val="20"/>
        </w:rPr>
        <w:t xml:space="preserve">El objetivo </w:t>
      </w:r>
      <w:r>
        <w:rPr>
          <w:sz w:val="20"/>
          <w:szCs w:val="20"/>
        </w:rPr>
        <w:t>expresa</w:t>
      </w:r>
      <w:r>
        <w:rPr>
          <w:color w:val="000000"/>
          <w:sz w:val="20"/>
          <w:szCs w:val="20"/>
        </w:rPr>
        <w:t xml:space="preserve"> lo que se pretende lograr a través de la investigación; es el propósito fundamental que guía el estudio. Su redacción se inicia con un verbo en infinitivo. </w:t>
      </w:r>
      <w:r>
        <w:rPr>
          <w:b/>
          <w:color w:val="000000"/>
          <w:sz w:val="20"/>
          <w:szCs w:val="20"/>
        </w:rPr>
        <w:t>Tipo de letra Calibri 10 pts, justificado.</w:t>
      </w:r>
    </w:p>
    <w:p w14:paraId="00000011" w14:textId="77777777" w:rsidR="00F129BE" w:rsidRDefault="00F129BE">
      <w:pPr>
        <w:jc w:val="center"/>
        <w:rPr>
          <w:sz w:val="20"/>
          <w:szCs w:val="20"/>
        </w:rPr>
      </w:pPr>
    </w:p>
    <w:p w14:paraId="00000012" w14:textId="77777777" w:rsidR="00F129BE" w:rsidRDefault="00956FC4">
      <w:pPr>
        <w:jc w:val="center"/>
      </w:pPr>
      <w:r>
        <w:rPr>
          <w:b/>
          <w:sz w:val="24"/>
          <w:szCs w:val="24"/>
        </w:rPr>
        <w:t>METODOLOGÍA</w:t>
      </w:r>
    </w:p>
    <w:p w14:paraId="00000013" w14:textId="77777777" w:rsidR="00F129BE" w:rsidRDefault="00956FC4">
      <w:pPr>
        <w:pBdr>
          <w:top w:val="nil"/>
          <w:left w:val="nil"/>
          <w:bottom w:val="nil"/>
          <w:right w:val="nil"/>
          <w:between w:val="nil"/>
        </w:pBdr>
        <w:spacing w:after="0" w:line="240" w:lineRule="auto"/>
        <w:jc w:val="both"/>
        <w:rPr>
          <w:color w:val="000000"/>
        </w:rPr>
      </w:pPr>
      <w:r>
        <w:rPr>
          <w:color w:val="000000"/>
          <w:sz w:val="20"/>
          <w:szCs w:val="20"/>
        </w:rPr>
        <w:t>Describir de forma clara los métodos y técnicas de recopilación y análisis de la información recolectada.  </w:t>
      </w:r>
      <w:r>
        <w:rPr>
          <w:b/>
          <w:color w:val="000000"/>
          <w:sz w:val="20"/>
          <w:szCs w:val="20"/>
        </w:rPr>
        <w:t>Tipo de letra Calibri 10 pts, justificado.</w:t>
      </w:r>
    </w:p>
    <w:p w14:paraId="00000014" w14:textId="77777777" w:rsidR="00F129BE" w:rsidRDefault="00F129BE">
      <w:pPr>
        <w:jc w:val="both"/>
      </w:pPr>
    </w:p>
    <w:p w14:paraId="00000015" w14:textId="77777777" w:rsidR="00F129BE" w:rsidRDefault="00956FC4">
      <w:pPr>
        <w:jc w:val="center"/>
      </w:pPr>
      <w:r>
        <w:rPr>
          <w:b/>
          <w:sz w:val="24"/>
          <w:szCs w:val="24"/>
        </w:rPr>
        <w:t>DESCRIPCIÓN DE AVANCES</w:t>
      </w:r>
    </w:p>
    <w:p w14:paraId="00000016" w14:textId="77777777" w:rsidR="00F129BE" w:rsidRDefault="00956FC4">
      <w:pPr>
        <w:pBdr>
          <w:top w:val="nil"/>
          <w:left w:val="nil"/>
          <w:bottom w:val="nil"/>
          <w:right w:val="nil"/>
          <w:between w:val="nil"/>
        </w:pBdr>
        <w:shd w:val="clear" w:color="auto" w:fill="FFFFFF"/>
        <w:spacing w:before="120" w:after="240" w:line="240" w:lineRule="auto"/>
        <w:jc w:val="both"/>
        <w:rPr>
          <w:color w:val="000000"/>
          <w:sz w:val="20"/>
          <w:szCs w:val="20"/>
        </w:rPr>
      </w:pPr>
      <w:r>
        <w:rPr>
          <w:color w:val="000000"/>
          <w:sz w:val="20"/>
          <w:szCs w:val="20"/>
        </w:rPr>
        <w:t>El avance de un proyecto de investigación marca el grado en el que se está cumpliendo con el alcance estimado en el desarrollo de la investigación. Generalmente los avances no tienen un modo automático de ser medidos, y es una persona quien en base a la experiencia o a la realización de una lista de chequeo determina el grado de compleción de un proyecto.</w:t>
      </w:r>
    </w:p>
    <w:p w14:paraId="00000017" w14:textId="77777777" w:rsidR="00F129BE" w:rsidRDefault="00956FC4">
      <w:pPr>
        <w:pBdr>
          <w:top w:val="nil"/>
          <w:left w:val="nil"/>
          <w:bottom w:val="nil"/>
          <w:right w:val="nil"/>
          <w:between w:val="nil"/>
        </w:pBdr>
        <w:shd w:val="clear" w:color="auto" w:fill="FFFFFF"/>
        <w:spacing w:before="120" w:after="240" w:line="240" w:lineRule="auto"/>
        <w:jc w:val="both"/>
        <w:rPr>
          <w:color w:val="000000"/>
          <w:sz w:val="20"/>
          <w:szCs w:val="20"/>
        </w:rPr>
      </w:pPr>
      <w:r>
        <w:rPr>
          <w:color w:val="000000"/>
          <w:sz w:val="20"/>
          <w:szCs w:val="20"/>
        </w:rPr>
        <w:t xml:space="preserve">Grado de avance: Tomando en cuenta los objetivos propuestos en el proyecto, </w:t>
      </w:r>
      <w:r>
        <w:rPr>
          <w:rFonts w:ascii="Times New Roman" w:eastAsia="Times New Roman" w:hAnsi="Times New Roman" w:cs="Times New Roman"/>
          <w:color w:val="000000"/>
          <w:sz w:val="20"/>
          <w:szCs w:val="20"/>
        </w:rPr>
        <w:t xml:space="preserve">se </w:t>
      </w:r>
      <w:r>
        <w:rPr>
          <w:color w:val="000000"/>
          <w:sz w:val="20"/>
          <w:szCs w:val="20"/>
        </w:rPr>
        <w:t>estable</w:t>
      </w:r>
      <w:r>
        <w:rPr>
          <w:rFonts w:ascii="Times New Roman" w:eastAsia="Times New Roman" w:hAnsi="Times New Roman" w:cs="Times New Roman"/>
          <w:color w:val="000000"/>
          <w:sz w:val="20"/>
          <w:szCs w:val="20"/>
        </w:rPr>
        <w:t>ce</w:t>
      </w:r>
      <w:r>
        <w:rPr>
          <w:color w:val="000000"/>
          <w:sz w:val="20"/>
          <w:szCs w:val="20"/>
        </w:rPr>
        <w:t xml:space="preserve"> en una redacción sintética, el grado de avance general del mismo. </w:t>
      </w:r>
      <w:r>
        <w:rPr>
          <w:rFonts w:ascii="Times New Roman" w:eastAsia="Times New Roman" w:hAnsi="Times New Roman" w:cs="Times New Roman"/>
          <w:color w:val="000000"/>
          <w:sz w:val="20"/>
          <w:szCs w:val="20"/>
        </w:rPr>
        <w:t>Busca contrastar</w:t>
      </w:r>
      <w:r>
        <w:rPr>
          <w:color w:val="000000"/>
          <w:sz w:val="20"/>
          <w:szCs w:val="20"/>
        </w:rPr>
        <w:t xml:space="preserve"> las actividades planteadas </w:t>
      </w:r>
      <w:r>
        <w:rPr>
          <w:rFonts w:ascii="Times New Roman" w:eastAsia="Times New Roman" w:hAnsi="Times New Roman" w:cs="Times New Roman"/>
          <w:color w:val="000000"/>
          <w:sz w:val="20"/>
          <w:szCs w:val="20"/>
        </w:rPr>
        <w:t>dentro del proyecto</w:t>
      </w:r>
      <w:r>
        <w:rPr>
          <w:color w:val="000000"/>
          <w:sz w:val="20"/>
          <w:szCs w:val="20"/>
        </w:rPr>
        <w:t xml:space="preserve">, con las actividades que fueron efectivamente llevadas a </w:t>
      </w:r>
      <w:r>
        <w:rPr>
          <w:color w:val="000000"/>
          <w:sz w:val="20"/>
          <w:szCs w:val="20"/>
        </w:rPr>
        <w:lastRenderedPageBreak/>
        <w:t xml:space="preserve">cabo. </w:t>
      </w:r>
      <w:r>
        <w:rPr>
          <w:rFonts w:ascii="Times New Roman" w:eastAsia="Times New Roman" w:hAnsi="Times New Roman" w:cs="Times New Roman"/>
          <w:color w:val="000000"/>
          <w:sz w:val="20"/>
          <w:szCs w:val="20"/>
        </w:rPr>
        <w:t>Se sugiere establecer</w:t>
      </w:r>
      <w:r>
        <w:rPr>
          <w:color w:val="000000"/>
          <w:sz w:val="20"/>
          <w:szCs w:val="20"/>
        </w:rPr>
        <w:t xml:space="preserve"> con claridad cuáles actividades fueron ejecutadas en su totalidad y cuáles no fueron iniciadas o completadas dentro del período previsto. Finalmente menciona el grado de avance global logrado a la fecha del informe.</w:t>
      </w:r>
    </w:p>
    <w:p w14:paraId="00000018" w14:textId="77777777" w:rsidR="00F129BE" w:rsidRDefault="00956FC4">
      <w:pPr>
        <w:spacing w:after="0" w:line="240" w:lineRule="auto"/>
        <w:jc w:val="both"/>
        <w:rPr>
          <w:b/>
          <w:color w:val="000000"/>
          <w:sz w:val="20"/>
          <w:szCs w:val="20"/>
        </w:rPr>
      </w:pPr>
      <w:r>
        <w:rPr>
          <w:color w:val="000000"/>
          <w:sz w:val="20"/>
          <w:szCs w:val="20"/>
        </w:rPr>
        <w:t xml:space="preserve">Limitaciones o problemas encontrados: Indique las principales limitantes técnicas, administrativas u otras, que se le han presentado en el desarrollo del proyecto de investigación y que han afectado su óptima ejecución. </w:t>
      </w:r>
      <w:r>
        <w:rPr>
          <w:color w:val="121212"/>
          <w:sz w:val="20"/>
          <w:szCs w:val="20"/>
          <w:highlight w:val="white"/>
        </w:rPr>
        <w:t xml:space="preserve">Estos avances permiten dar a conocer los logros y dificultades en los proyectos de investigación y modificar o reorientar, si fuera necesario, sus objetivos. </w:t>
      </w:r>
      <w:r>
        <w:rPr>
          <w:b/>
          <w:color w:val="000000"/>
          <w:sz w:val="20"/>
          <w:szCs w:val="20"/>
        </w:rPr>
        <w:t xml:space="preserve">Tipo de letra Calibri 10 pts, justificado. </w:t>
      </w:r>
      <w:r>
        <w:rPr>
          <w:color w:val="000000"/>
          <w:sz w:val="20"/>
          <w:szCs w:val="20"/>
        </w:rPr>
        <w:t xml:space="preserve">En caso de ser necesaria la inclusión de Figuras, éstas deberán mantenerse centradas dentro de la columna correspondiente. La etiqueta asociada será </w:t>
      </w:r>
      <w:r>
        <w:rPr>
          <w:b/>
          <w:color w:val="000000"/>
          <w:sz w:val="20"/>
          <w:szCs w:val="20"/>
        </w:rPr>
        <w:t xml:space="preserve">con letra Calibri 10 pts. Centrada en negrita.  </w:t>
      </w:r>
      <w:r>
        <w:rPr>
          <w:color w:val="000000"/>
          <w:sz w:val="20"/>
          <w:szCs w:val="20"/>
        </w:rPr>
        <w:t>La figura deberá ser referenciada en el texto de documento.</w:t>
      </w:r>
    </w:p>
    <w:p w14:paraId="00000019" w14:textId="77777777" w:rsidR="00F129BE" w:rsidRDefault="00956FC4">
      <w:pPr>
        <w:pBdr>
          <w:top w:val="nil"/>
          <w:left w:val="nil"/>
          <w:bottom w:val="nil"/>
          <w:right w:val="nil"/>
          <w:between w:val="nil"/>
        </w:pBdr>
        <w:spacing w:before="280" w:after="280" w:line="240" w:lineRule="auto"/>
        <w:jc w:val="center"/>
        <w:rPr>
          <w:b/>
          <w:color w:val="000000"/>
          <w:sz w:val="20"/>
          <w:szCs w:val="20"/>
        </w:rPr>
      </w:pPr>
      <w:r>
        <w:rPr>
          <w:b/>
          <w:color w:val="000000"/>
          <w:sz w:val="20"/>
          <w:szCs w:val="20"/>
        </w:rPr>
        <w:t>Figura 1. Leones Negros de la Universidad de Guadalajara</w:t>
      </w:r>
    </w:p>
    <w:p w14:paraId="0000001A" w14:textId="77777777" w:rsidR="00F129BE" w:rsidRDefault="00956FC4">
      <w:pPr>
        <w:pBdr>
          <w:top w:val="nil"/>
          <w:left w:val="nil"/>
          <w:bottom w:val="nil"/>
          <w:right w:val="nil"/>
          <w:between w:val="nil"/>
        </w:pBdr>
        <w:spacing w:before="280" w:after="28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313021" cy="1313021"/>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313021" cy="1313021"/>
                    </a:xfrm>
                    <a:prstGeom prst="rect">
                      <a:avLst/>
                    </a:prstGeom>
                    <a:ln/>
                  </pic:spPr>
                </pic:pic>
              </a:graphicData>
            </a:graphic>
          </wp:inline>
        </w:drawing>
      </w:r>
    </w:p>
    <w:p w14:paraId="0000001B" w14:textId="77777777" w:rsidR="00F129BE" w:rsidRDefault="00956FC4">
      <w:pPr>
        <w:pBdr>
          <w:top w:val="nil"/>
          <w:left w:val="nil"/>
          <w:bottom w:val="nil"/>
          <w:right w:val="nil"/>
          <w:between w:val="nil"/>
        </w:pBdr>
        <w:spacing w:before="280" w:after="280" w:line="240" w:lineRule="auto"/>
        <w:jc w:val="both"/>
        <w:rPr>
          <w:b/>
          <w:color w:val="000000"/>
          <w:sz w:val="20"/>
          <w:szCs w:val="20"/>
        </w:rPr>
      </w:pPr>
      <w:r>
        <w:rPr>
          <w:color w:val="000000"/>
          <w:sz w:val="20"/>
          <w:szCs w:val="20"/>
        </w:rPr>
        <w:t xml:space="preserve">En el caso de tablas, la etiqueta asociada será como en las figuras. </w:t>
      </w:r>
      <w:r>
        <w:rPr>
          <w:b/>
          <w:color w:val="000000"/>
          <w:sz w:val="20"/>
          <w:szCs w:val="20"/>
        </w:rPr>
        <w:t>Los títulos de cada columna deberán ser en letra Calibrí 10 pts, centrada, negritas y mayúsculas. El resto de la información de cada casilla será en letra Calibrí 10 pts. justificado.</w:t>
      </w:r>
    </w:p>
    <w:p w14:paraId="0000001C" w14:textId="77777777" w:rsidR="00F129BE" w:rsidRDefault="00956FC4">
      <w:pPr>
        <w:pBdr>
          <w:top w:val="nil"/>
          <w:left w:val="nil"/>
          <w:bottom w:val="nil"/>
          <w:right w:val="nil"/>
          <w:between w:val="nil"/>
        </w:pBdr>
        <w:spacing w:before="280" w:after="280" w:line="240" w:lineRule="auto"/>
        <w:jc w:val="center"/>
        <w:rPr>
          <w:b/>
          <w:color w:val="000000"/>
          <w:sz w:val="20"/>
          <w:szCs w:val="20"/>
        </w:rPr>
      </w:pPr>
      <w:r>
        <w:rPr>
          <w:b/>
          <w:color w:val="000000"/>
          <w:sz w:val="20"/>
          <w:szCs w:val="20"/>
        </w:rPr>
        <w:t>Tabla 1. Resultados de encuesta</w:t>
      </w:r>
    </w:p>
    <w:tbl>
      <w:tblPr>
        <w:tblStyle w:val="a"/>
        <w:tblW w:w="43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1439"/>
        <w:gridCol w:w="1438"/>
      </w:tblGrid>
      <w:tr w:rsidR="00F129BE" w14:paraId="37C70DEB" w14:textId="77777777">
        <w:trPr>
          <w:trHeight w:val="303"/>
        </w:trPr>
        <w:tc>
          <w:tcPr>
            <w:tcW w:w="1440" w:type="dxa"/>
          </w:tcPr>
          <w:p w14:paraId="0000001D" w14:textId="77777777" w:rsidR="00F129BE" w:rsidRDefault="00956FC4">
            <w:pPr>
              <w:pBdr>
                <w:top w:val="nil"/>
                <w:left w:val="nil"/>
                <w:bottom w:val="nil"/>
                <w:right w:val="nil"/>
                <w:between w:val="nil"/>
              </w:pBdr>
              <w:spacing w:before="280" w:after="280"/>
              <w:jc w:val="center"/>
              <w:rPr>
                <w:b/>
                <w:color w:val="000000"/>
                <w:sz w:val="20"/>
                <w:szCs w:val="20"/>
              </w:rPr>
            </w:pPr>
            <w:r>
              <w:rPr>
                <w:b/>
                <w:color w:val="000000"/>
                <w:sz w:val="20"/>
                <w:szCs w:val="20"/>
              </w:rPr>
              <w:t>AÑO</w:t>
            </w:r>
          </w:p>
        </w:tc>
        <w:tc>
          <w:tcPr>
            <w:tcW w:w="1439" w:type="dxa"/>
          </w:tcPr>
          <w:p w14:paraId="0000001E" w14:textId="77777777" w:rsidR="00F129BE" w:rsidRDefault="00956FC4">
            <w:pPr>
              <w:pBdr>
                <w:top w:val="nil"/>
                <w:left w:val="nil"/>
                <w:bottom w:val="nil"/>
                <w:right w:val="nil"/>
                <w:between w:val="nil"/>
              </w:pBdr>
              <w:spacing w:before="280" w:after="280"/>
              <w:jc w:val="center"/>
              <w:rPr>
                <w:b/>
                <w:color w:val="000000"/>
                <w:sz w:val="20"/>
                <w:szCs w:val="20"/>
              </w:rPr>
            </w:pPr>
            <w:r>
              <w:rPr>
                <w:b/>
                <w:color w:val="000000"/>
                <w:sz w:val="20"/>
                <w:szCs w:val="20"/>
              </w:rPr>
              <w:t>LUGAR</w:t>
            </w:r>
          </w:p>
        </w:tc>
        <w:tc>
          <w:tcPr>
            <w:tcW w:w="1438" w:type="dxa"/>
          </w:tcPr>
          <w:p w14:paraId="0000001F" w14:textId="77777777" w:rsidR="00F129BE" w:rsidRDefault="00956FC4">
            <w:pPr>
              <w:pBdr>
                <w:top w:val="nil"/>
                <w:left w:val="nil"/>
                <w:bottom w:val="nil"/>
                <w:right w:val="nil"/>
                <w:between w:val="nil"/>
              </w:pBdr>
              <w:spacing w:before="280" w:after="280"/>
              <w:jc w:val="center"/>
              <w:rPr>
                <w:b/>
                <w:color w:val="000000"/>
                <w:sz w:val="20"/>
                <w:szCs w:val="20"/>
              </w:rPr>
            </w:pPr>
            <w:r>
              <w:rPr>
                <w:b/>
                <w:color w:val="000000"/>
                <w:sz w:val="20"/>
                <w:szCs w:val="20"/>
              </w:rPr>
              <w:t>RESULTADO</w:t>
            </w:r>
          </w:p>
        </w:tc>
      </w:tr>
      <w:tr w:rsidR="00F129BE" w14:paraId="6A6DCF74" w14:textId="77777777">
        <w:trPr>
          <w:trHeight w:val="60"/>
        </w:trPr>
        <w:tc>
          <w:tcPr>
            <w:tcW w:w="1440" w:type="dxa"/>
          </w:tcPr>
          <w:p w14:paraId="00000020" w14:textId="77777777" w:rsidR="00F129BE" w:rsidRDefault="00956FC4">
            <w:pPr>
              <w:pBdr>
                <w:top w:val="nil"/>
                <w:left w:val="nil"/>
                <w:bottom w:val="nil"/>
                <w:right w:val="nil"/>
                <w:between w:val="nil"/>
              </w:pBdr>
              <w:spacing w:before="280" w:after="280"/>
              <w:jc w:val="center"/>
              <w:rPr>
                <w:color w:val="000000"/>
                <w:sz w:val="20"/>
                <w:szCs w:val="20"/>
              </w:rPr>
            </w:pPr>
            <w:r>
              <w:rPr>
                <w:color w:val="000000"/>
                <w:sz w:val="20"/>
                <w:szCs w:val="20"/>
              </w:rPr>
              <w:t>X</w:t>
            </w:r>
          </w:p>
        </w:tc>
        <w:tc>
          <w:tcPr>
            <w:tcW w:w="1439" w:type="dxa"/>
          </w:tcPr>
          <w:p w14:paraId="00000021" w14:textId="77777777" w:rsidR="00F129BE" w:rsidRDefault="00956FC4">
            <w:pPr>
              <w:pBdr>
                <w:top w:val="nil"/>
                <w:left w:val="nil"/>
                <w:bottom w:val="nil"/>
                <w:right w:val="nil"/>
                <w:between w:val="nil"/>
              </w:pBdr>
              <w:spacing w:before="280" w:after="280"/>
              <w:jc w:val="center"/>
              <w:rPr>
                <w:color w:val="000000"/>
                <w:sz w:val="20"/>
                <w:szCs w:val="20"/>
              </w:rPr>
            </w:pPr>
            <w:r>
              <w:rPr>
                <w:color w:val="000000"/>
                <w:sz w:val="20"/>
                <w:szCs w:val="20"/>
              </w:rPr>
              <w:t>XX</w:t>
            </w:r>
          </w:p>
        </w:tc>
        <w:tc>
          <w:tcPr>
            <w:tcW w:w="1438" w:type="dxa"/>
          </w:tcPr>
          <w:p w14:paraId="00000022" w14:textId="77777777" w:rsidR="00F129BE" w:rsidRDefault="00956FC4">
            <w:pPr>
              <w:pBdr>
                <w:top w:val="nil"/>
                <w:left w:val="nil"/>
                <w:bottom w:val="nil"/>
                <w:right w:val="nil"/>
                <w:between w:val="nil"/>
              </w:pBdr>
              <w:spacing w:before="280" w:after="280"/>
              <w:jc w:val="center"/>
              <w:rPr>
                <w:color w:val="000000"/>
                <w:sz w:val="20"/>
                <w:szCs w:val="20"/>
              </w:rPr>
            </w:pPr>
            <w:r>
              <w:rPr>
                <w:color w:val="000000"/>
                <w:sz w:val="20"/>
                <w:szCs w:val="20"/>
              </w:rPr>
              <w:t>XXX</w:t>
            </w:r>
          </w:p>
        </w:tc>
      </w:tr>
      <w:tr w:rsidR="00F129BE" w14:paraId="11BC823D" w14:textId="77777777">
        <w:trPr>
          <w:trHeight w:val="384"/>
        </w:trPr>
        <w:tc>
          <w:tcPr>
            <w:tcW w:w="1440" w:type="dxa"/>
          </w:tcPr>
          <w:p w14:paraId="00000023" w14:textId="77777777" w:rsidR="00F129BE" w:rsidRDefault="00956FC4">
            <w:pPr>
              <w:pBdr>
                <w:top w:val="nil"/>
                <w:left w:val="nil"/>
                <w:bottom w:val="nil"/>
                <w:right w:val="nil"/>
                <w:between w:val="nil"/>
              </w:pBdr>
              <w:spacing w:before="280" w:after="280"/>
              <w:jc w:val="center"/>
              <w:rPr>
                <w:color w:val="000000"/>
                <w:sz w:val="20"/>
                <w:szCs w:val="20"/>
              </w:rPr>
            </w:pPr>
            <w:r>
              <w:rPr>
                <w:color w:val="000000"/>
                <w:sz w:val="20"/>
                <w:szCs w:val="20"/>
              </w:rPr>
              <w:t>Y</w:t>
            </w:r>
          </w:p>
        </w:tc>
        <w:tc>
          <w:tcPr>
            <w:tcW w:w="1439" w:type="dxa"/>
          </w:tcPr>
          <w:p w14:paraId="00000024" w14:textId="77777777" w:rsidR="00F129BE" w:rsidRDefault="00956FC4">
            <w:pPr>
              <w:pBdr>
                <w:top w:val="nil"/>
                <w:left w:val="nil"/>
                <w:bottom w:val="nil"/>
                <w:right w:val="nil"/>
                <w:between w:val="nil"/>
              </w:pBdr>
              <w:spacing w:before="280" w:after="280"/>
              <w:jc w:val="center"/>
              <w:rPr>
                <w:color w:val="000000"/>
                <w:sz w:val="20"/>
                <w:szCs w:val="20"/>
              </w:rPr>
            </w:pPr>
            <w:r>
              <w:rPr>
                <w:color w:val="000000"/>
                <w:sz w:val="20"/>
                <w:szCs w:val="20"/>
              </w:rPr>
              <w:t>YY</w:t>
            </w:r>
          </w:p>
        </w:tc>
        <w:tc>
          <w:tcPr>
            <w:tcW w:w="1438" w:type="dxa"/>
          </w:tcPr>
          <w:p w14:paraId="00000025" w14:textId="77777777" w:rsidR="00F129BE" w:rsidRDefault="00956FC4">
            <w:pPr>
              <w:pBdr>
                <w:top w:val="nil"/>
                <w:left w:val="nil"/>
                <w:bottom w:val="nil"/>
                <w:right w:val="nil"/>
                <w:between w:val="nil"/>
              </w:pBdr>
              <w:spacing w:before="280" w:after="280"/>
              <w:jc w:val="center"/>
              <w:rPr>
                <w:color w:val="000000"/>
                <w:sz w:val="20"/>
                <w:szCs w:val="20"/>
              </w:rPr>
            </w:pPr>
            <w:r>
              <w:rPr>
                <w:color w:val="000000"/>
                <w:sz w:val="20"/>
                <w:szCs w:val="20"/>
              </w:rPr>
              <w:t>YYY</w:t>
            </w:r>
          </w:p>
        </w:tc>
      </w:tr>
    </w:tbl>
    <w:p w14:paraId="00000026" w14:textId="77777777" w:rsidR="00F129BE" w:rsidRDefault="00F129BE">
      <w:pPr>
        <w:pBdr>
          <w:top w:val="nil"/>
          <w:left w:val="nil"/>
          <w:bottom w:val="nil"/>
          <w:right w:val="nil"/>
          <w:between w:val="nil"/>
        </w:pBdr>
        <w:shd w:val="clear" w:color="auto" w:fill="FFFFFF"/>
        <w:spacing w:before="120" w:after="240" w:line="240" w:lineRule="auto"/>
        <w:jc w:val="both"/>
        <w:rPr>
          <w:rFonts w:ascii="Times New Roman" w:eastAsia="Times New Roman" w:hAnsi="Times New Roman" w:cs="Times New Roman"/>
          <w:color w:val="000000"/>
          <w:sz w:val="24"/>
          <w:szCs w:val="24"/>
        </w:rPr>
      </w:pPr>
    </w:p>
    <w:p w14:paraId="00000027" w14:textId="77777777" w:rsidR="00F129BE" w:rsidRDefault="00956FC4">
      <w:pPr>
        <w:jc w:val="center"/>
        <w:rPr>
          <w:b/>
          <w:sz w:val="24"/>
          <w:szCs w:val="24"/>
        </w:rPr>
      </w:pPr>
      <w:r>
        <w:rPr>
          <w:b/>
          <w:sz w:val="24"/>
          <w:szCs w:val="24"/>
        </w:rPr>
        <w:t>LITERATURA CITADA</w:t>
      </w:r>
    </w:p>
    <w:p w14:paraId="00000028" w14:textId="77777777" w:rsidR="00F129BE" w:rsidRDefault="00956FC4">
      <w:pPr>
        <w:jc w:val="both"/>
        <w:rPr>
          <w:color w:val="000000"/>
          <w:sz w:val="20"/>
          <w:szCs w:val="20"/>
        </w:rPr>
      </w:pPr>
      <w:r>
        <w:rPr>
          <w:color w:val="000000"/>
          <w:sz w:val="20"/>
          <w:szCs w:val="20"/>
        </w:rPr>
        <w:t xml:space="preserve">Lineamientos de la American Psychological Association (APA) 7ª. Edición. Se sugiere revisar documento Guía Rápida APA pdf. La lista deberá ser presentada en orden alfabético. </w:t>
      </w:r>
      <w:r>
        <w:rPr>
          <w:sz w:val="20"/>
          <w:szCs w:val="20"/>
        </w:rPr>
        <w:t>Incluir citación en el texto.</w:t>
      </w:r>
      <w:r>
        <w:rPr>
          <w:color w:val="000000"/>
          <w:sz w:val="20"/>
          <w:szCs w:val="20"/>
        </w:rPr>
        <w:t xml:space="preserve"> Tipo de letra Calibri 10 pts, justificado.</w:t>
      </w:r>
    </w:p>
    <w:p w14:paraId="00000029" w14:textId="77777777" w:rsidR="00F129BE" w:rsidRDefault="00956FC4">
      <w:pPr>
        <w:jc w:val="both"/>
        <w:rPr>
          <w:color w:val="000000"/>
          <w:sz w:val="20"/>
          <w:szCs w:val="20"/>
        </w:rPr>
      </w:pPr>
      <w:bookmarkStart w:id="4" w:name="_heading=h.gjdgxs" w:colFirst="0" w:colLast="0"/>
      <w:bookmarkEnd w:id="4"/>
      <w:r>
        <w:rPr>
          <w:color w:val="000000"/>
          <w:sz w:val="20"/>
          <w:szCs w:val="20"/>
        </w:rPr>
        <w:t xml:space="preserve">Para el caso de trabajos relacionados con el área de las </w:t>
      </w:r>
      <w:r>
        <w:rPr>
          <w:b/>
          <w:color w:val="000000"/>
          <w:sz w:val="20"/>
          <w:szCs w:val="20"/>
        </w:rPr>
        <w:t>CIENCIAS EXACTAS E INGENIERÍAS, EXCLUSIVAMENTE</w:t>
      </w:r>
      <w:r>
        <w:rPr>
          <w:color w:val="000000"/>
          <w:sz w:val="20"/>
          <w:szCs w:val="20"/>
        </w:rPr>
        <w:t xml:space="preserve">, los autores son requeridos para citar sus trabajos en formato IEEE. Se sugiere revisar documento Guía Rápida IEEE pdf. </w:t>
      </w:r>
      <w:r>
        <w:rPr>
          <w:sz w:val="20"/>
          <w:szCs w:val="20"/>
        </w:rPr>
        <w:t>Incluir citación en el texto.</w:t>
      </w:r>
      <w:r>
        <w:rPr>
          <w:color w:val="000000"/>
          <w:sz w:val="20"/>
          <w:szCs w:val="20"/>
        </w:rPr>
        <w:t xml:space="preserve"> Tipo de letra Calibri 10 pts, justificado.</w:t>
      </w:r>
    </w:p>
    <w:p w14:paraId="0000002A" w14:textId="77777777" w:rsidR="00F129BE" w:rsidRDefault="00F129BE">
      <w:pPr>
        <w:jc w:val="both"/>
      </w:pPr>
    </w:p>
    <w:p w14:paraId="0000002B" w14:textId="77777777" w:rsidR="00F129BE" w:rsidRDefault="00F129BE">
      <w:pPr>
        <w:jc w:val="both"/>
      </w:pPr>
    </w:p>
    <w:p w14:paraId="0000002C" w14:textId="77777777" w:rsidR="00F129BE" w:rsidRDefault="00F129BE">
      <w:pPr>
        <w:jc w:val="both"/>
      </w:pPr>
    </w:p>
    <w:sectPr w:rsidR="00F129BE">
      <w:type w:val="continuous"/>
      <w:pgSz w:w="12240" w:h="15840"/>
      <w:pgMar w:top="1417" w:right="1701" w:bottom="1417" w:left="1701" w:header="708" w:footer="708" w:gutter="0"/>
      <w:cols w:num="2" w:space="720" w:equalWidth="0">
        <w:col w:w="4065" w:space="708"/>
        <w:col w:w="406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orge Aurelio Brizuela Mendoza" w:date="2021-05-23T06:49:00Z" w:initials="">
    <w:p w14:paraId="00000034" w14:textId="77777777" w:rsidR="00F129BE" w:rsidRDefault="00956FC4">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Debe ser conciso pero lo suficientemente atractivo e informativo para atraer al lector. Debe permitir identificar la naturaleza del trabajo y las variables de estudio. </w:t>
      </w:r>
    </w:p>
  </w:comment>
  <w:comment w:id="2" w:author="Jorge Aurelio Brizuela Mendoza" w:date="2021-05-23T06:49:00Z" w:initials="">
    <w:p w14:paraId="00000035" w14:textId="77777777" w:rsidR="00F129BE" w:rsidRDefault="00956FC4">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Nombre de autores con formato Primera Letra de Primer Nombre. Primer letra de Segundo Nombre. Apellido Paterno, Apellido Materno. Cada autor debe ser separado por comas. Ejemplo.</w:t>
      </w:r>
    </w:p>
    <w:p w14:paraId="00000036" w14:textId="77777777" w:rsidR="00F129BE" w:rsidRDefault="00956FC4">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Pérez González refiere el nombre del primer participante Alejandro Pérez González.</w:t>
      </w:r>
    </w:p>
    <w:p w14:paraId="00000037" w14:textId="77777777" w:rsidR="00F129BE" w:rsidRDefault="00956FC4">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 A. Campos Negrete refiere el nombre de Ernesto Alejandro Campos Negrete.</w:t>
      </w:r>
    </w:p>
  </w:comment>
  <w:comment w:id="3" w:author="Brizuela Mendoza, Jorge Aurelio" w:date="2021-05-25T07:35:00Z" w:initials="">
    <w:p w14:paraId="00000038" w14:textId="77777777" w:rsidR="00F129BE" w:rsidRDefault="00956FC4">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Cada autor debe de manifestar el programa educativo al cual pertenece. En el contexto del presente ejemplo, un autor es estudiante de la carrera de Médico Veterinario Zootecnista, mientras que el restante pertenece a la carrera de Ingeniería en Sistemas Biológicos. Esta es la razón por la cual dentro del campo Autores aparecen, al término de nombre asociado como superíndices, indicadores distintos. En caso de que esto difiera, un único superíndice asociará a todos los autores en el mismo programa educativo de procedencia. Calibrí10 pts. Negritas Orientado a la izquierda.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034" w15:done="0"/>
  <w15:commentEx w15:paraId="00000037" w15:done="0"/>
  <w15:commentEx w15:paraId="0000003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27EB9" w14:textId="77777777" w:rsidR="00E15C18" w:rsidRDefault="00E15C18">
      <w:pPr>
        <w:spacing w:after="0" w:line="240" w:lineRule="auto"/>
      </w:pPr>
      <w:r>
        <w:separator/>
      </w:r>
    </w:p>
  </w:endnote>
  <w:endnote w:type="continuationSeparator" w:id="0">
    <w:p w14:paraId="03F1E384" w14:textId="77777777" w:rsidR="00E15C18" w:rsidRDefault="00E1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2" w14:textId="1943EEE1" w:rsidR="00F129BE" w:rsidRDefault="00956FC4">
    <w:pPr>
      <w:pBdr>
        <w:top w:val="nil"/>
        <w:left w:val="nil"/>
        <w:bottom w:val="nil"/>
        <w:right w:val="nil"/>
        <w:between w:val="nil"/>
      </w:pBdr>
      <w:tabs>
        <w:tab w:val="center" w:pos="4419"/>
        <w:tab w:val="right" w:pos="8838"/>
      </w:tabs>
      <w:spacing w:after="0" w:line="240" w:lineRule="auto"/>
      <w:jc w:val="center"/>
      <w:rPr>
        <w:b/>
        <w:color w:val="000000"/>
        <w:sz w:val="14"/>
        <w:szCs w:val="14"/>
      </w:rPr>
    </w:pPr>
    <w:r>
      <w:rPr>
        <w:b/>
        <w:color w:val="000000"/>
        <w:sz w:val="14"/>
        <w:szCs w:val="14"/>
      </w:rPr>
      <w:fldChar w:fldCharType="begin"/>
    </w:r>
    <w:r>
      <w:rPr>
        <w:b/>
        <w:color w:val="000000"/>
        <w:sz w:val="14"/>
        <w:szCs w:val="14"/>
      </w:rPr>
      <w:instrText>PAGE</w:instrText>
    </w:r>
    <w:r>
      <w:rPr>
        <w:b/>
        <w:color w:val="000000"/>
        <w:sz w:val="14"/>
        <w:szCs w:val="14"/>
      </w:rPr>
      <w:fldChar w:fldCharType="separate"/>
    </w:r>
    <w:r w:rsidR="00C66460">
      <w:rPr>
        <w:b/>
        <w:noProof/>
        <w:color w:val="000000"/>
        <w:sz w:val="14"/>
        <w:szCs w:val="14"/>
      </w:rPr>
      <w:t>2</w:t>
    </w:r>
    <w:r>
      <w:rPr>
        <w:b/>
        <w:color w:val="000000"/>
        <w:sz w:val="14"/>
        <w:szCs w:val="14"/>
      </w:rPr>
      <w:fldChar w:fldCharType="end"/>
    </w:r>
  </w:p>
  <w:p w14:paraId="00000033" w14:textId="12A8E9F3" w:rsidR="00F129BE" w:rsidRDefault="00C66460">
    <w:pPr>
      <w:pBdr>
        <w:top w:val="nil"/>
        <w:left w:val="nil"/>
        <w:bottom w:val="nil"/>
        <w:right w:val="nil"/>
        <w:between w:val="nil"/>
      </w:pBdr>
      <w:tabs>
        <w:tab w:val="center" w:pos="4419"/>
        <w:tab w:val="right" w:pos="8838"/>
      </w:tabs>
      <w:spacing w:after="0" w:line="240" w:lineRule="auto"/>
      <w:jc w:val="center"/>
      <w:rPr>
        <w:b/>
        <w:color w:val="000000"/>
        <w:sz w:val="14"/>
        <w:szCs w:val="14"/>
      </w:rPr>
    </w:pPr>
    <w:r>
      <w:rPr>
        <w:b/>
        <w:color w:val="000000"/>
        <w:sz w:val="14"/>
        <w:szCs w:val="14"/>
      </w:rPr>
      <w:t>MAYO 2026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59103" w14:textId="77777777" w:rsidR="00E15C18" w:rsidRDefault="00E15C18">
      <w:pPr>
        <w:spacing w:after="0" w:line="240" w:lineRule="auto"/>
      </w:pPr>
      <w:r>
        <w:separator/>
      </w:r>
    </w:p>
  </w:footnote>
  <w:footnote w:type="continuationSeparator" w:id="0">
    <w:p w14:paraId="15A65195" w14:textId="77777777" w:rsidR="00E15C18" w:rsidRDefault="00E15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D" w14:textId="66641588" w:rsidR="00F129BE" w:rsidRPr="00DD49AB" w:rsidRDefault="00DD49AB">
    <w:pPr>
      <w:pBdr>
        <w:top w:val="nil"/>
        <w:left w:val="nil"/>
        <w:bottom w:val="nil"/>
        <w:right w:val="nil"/>
        <w:between w:val="nil"/>
      </w:pBdr>
      <w:spacing w:after="0" w:line="240" w:lineRule="auto"/>
      <w:rPr>
        <w:b/>
        <w:color w:val="000000"/>
        <w:sz w:val="12"/>
        <w:szCs w:val="12"/>
      </w:rPr>
    </w:pPr>
    <w:r w:rsidRPr="00DD49AB">
      <w:rPr>
        <w:noProof/>
        <w:sz w:val="12"/>
        <w:szCs w:val="12"/>
      </w:rPr>
      <w:drawing>
        <wp:anchor distT="0" distB="0" distL="0" distR="0" simplePos="0" relativeHeight="251658240" behindDoc="1" locked="0" layoutInCell="1" hidden="0" allowOverlap="1" wp14:editId="3BB9E470">
          <wp:simplePos x="0" y="0"/>
          <wp:positionH relativeFrom="column">
            <wp:posOffset>2549525</wp:posOffset>
          </wp:positionH>
          <wp:positionV relativeFrom="paragraph">
            <wp:posOffset>-405078</wp:posOffset>
          </wp:positionV>
          <wp:extent cx="614476" cy="870509"/>
          <wp:effectExtent l="0" t="0" r="0" b="0"/>
          <wp:wrapNone/>
          <wp:docPr id="5" name="image1.png" descr="C:\Users\Usuario\Desktop\descarga.png"/>
          <wp:cNvGraphicFramePr/>
          <a:graphic xmlns:a="http://schemas.openxmlformats.org/drawingml/2006/main">
            <a:graphicData uri="http://schemas.openxmlformats.org/drawingml/2006/picture">
              <pic:pic xmlns:pic="http://schemas.openxmlformats.org/drawingml/2006/picture">
                <pic:nvPicPr>
                  <pic:cNvPr id="0" name="image1.png" descr="C:\Users\Usuario\Desktop\descarga.png"/>
                  <pic:cNvPicPr preferRelativeResize="0"/>
                </pic:nvPicPr>
                <pic:blipFill>
                  <a:blip r:embed="rId1"/>
                  <a:srcRect/>
                  <a:stretch>
                    <a:fillRect/>
                  </a:stretch>
                </pic:blipFill>
                <pic:spPr>
                  <a:xfrm>
                    <a:off x="0" y="0"/>
                    <a:ext cx="614476" cy="870509"/>
                  </a:xfrm>
                  <a:prstGeom prst="rect">
                    <a:avLst/>
                  </a:prstGeom>
                  <a:ln/>
                </pic:spPr>
              </pic:pic>
            </a:graphicData>
          </a:graphic>
        </wp:anchor>
      </w:drawing>
    </w:r>
    <w:r w:rsidR="00956FC4" w:rsidRPr="00DD49AB">
      <w:rPr>
        <w:b/>
        <w:color w:val="000000"/>
        <w:sz w:val="12"/>
        <w:szCs w:val="12"/>
      </w:rPr>
      <w:t xml:space="preserve">UNIVERSIDAD DE GUADALAJARA </w:t>
    </w:r>
    <w:r w:rsidR="00956FC4" w:rsidRPr="00DD49AB">
      <w:rPr>
        <w:b/>
        <w:color w:val="000000"/>
        <w:sz w:val="12"/>
        <w:szCs w:val="12"/>
      </w:rPr>
      <w:tab/>
    </w:r>
    <w:r w:rsidR="00956FC4" w:rsidRPr="00DD49AB">
      <w:rPr>
        <w:b/>
        <w:color w:val="000000"/>
        <w:sz w:val="12"/>
        <w:szCs w:val="12"/>
      </w:rPr>
      <w:tab/>
    </w:r>
  </w:p>
  <w:p w14:paraId="0000002E" w14:textId="77835037" w:rsidR="00F129BE" w:rsidRPr="00DD49AB" w:rsidRDefault="00956FC4">
    <w:pPr>
      <w:pBdr>
        <w:top w:val="nil"/>
        <w:left w:val="nil"/>
        <w:bottom w:val="nil"/>
        <w:right w:val="nil"/>
        <w:between w:val="nil"/>
      </w:pBdr>
      <w:spacing w:after="0" w:line="240" w:lineRule="auto"/>
      <w:jc w:val="both"/>
      <w:rPr>
        <w:b/>
        <w:color w:val="000000"/>
        <w:sz w:val="12"/>
        <w:szCs w:val="12"/>
      </w:rPr>
    </w:pPr>
    <w:r w:rsidRPr="00DD49AB">
      <w:rPr>
        <w:b/>
        <w:color w:val="000000"/>
        <w:sz w:val="12"/>
        <w:szCs w:val="12"/>
      </w:rPr>
      <w:t>CENTRO UNIVERSITARIO DEL SUR</w:t>
    </w:r>
    <w:r w:rsidRPr="00DD49AB">
      <w:rPr>
        <w:b/>
        <w:color w:val="000000"/>
        <w:sz w:val="12"/>
        <w:szCs w:val="12"/>
      </w:rPr>
      <w:tab/>
    </w:r>
    <w:r w:rsidRPr="00DD49AB">
      <w:rPr>
        <w:b/>
        <w:color w:val="000000"/>
        <w:sz w:val="12"/>
        <w:szCs w:val="12"/>
      </w:rPr>
      <w:tab/>
    </w:r>
    <w:r w:rsidRPr="00DD49AB">
      <w:rPr>
        <w:b/>
        <w:color w:val="000000"/>
        <w:sz w:val="12"/>
        <w:szCs w:val="12"/>
      </w:rPr>
      <w:tab/>
    </w:r>
    <w:r w:rsidRPr="00DD49AB">
      <w:rPr>
        <w:b/>
        <w:color w:val="000000"/>
        <w:sz w:val="12"/>
        <w:szCs w:val="12"/>
      </w:rPr>
      <w:tab/>
    </w:r>
    <w:r w:rsidRPr="00DD49AB">
      <w:rPr>
        <w:b/>
        <w:color w:val="000000"/>
        <w:sz w:val="12"/>
        <w:szCs w:val="12"/>
      </w:rPr>
      <w:tab/>
    </w:r>
    <w:r w:rsidR="00DD49AB">
      <w:rPr>
        <w:b/>
        <w:color w:val="000000"/>
        <w:sz w:val="12"/>
        <w:szCs w:val="12"/>
      </w:rPr>
      <w:t xml:space="preserve">               </w:t>
    </w:r>
    <w:r w:rsidRPr="00DD49AB">
      <w:rPr>
        <w:b/>
        <w:color w:val="000000"/>
        <w:sz w:val="12"/>
        <w:szCs w:val="12"/>
      </w:rPr>
      <w:t xml:space="preserve"> DEPARTAMENTO DE CIENCIAS EXACTAS Y METODOLOGÍAS</w:t>
    </w:r>
  </w:p>
  <w:p w14:paraId="0000002F" w14:textId="032F652F" w:rsidR="00F129BE" w:rsidRPr="00DD49AB" w:rsidRDefault="00956FC4">
    <w:pPr>
      <w:pBdr>
        <w:top w:val="nil"/>
        <w:left w:val="nil"/>
        <w:bottom w:val="nil"/>
        <w:right w:val="nil"/>
        <w:between w:val="nil"/>
      </w:pBdr>
      <w:spacing w:after="0" w:line="240" w:lineRule="auto"/>
      <w:rPr>
        <w:b/>
        <w:color w:val="000000"/>
        <w:sz w:val="12"/>
        <w:szCs w:val="12"/>
      </w:rPr>
    </w:pPr>
    <w:r w:rsidRPr="00DD49AB">
      <w:rPr>
        <w:b/>
        <w:color w:val="000000"/>
        <w:sz w:val="12"/>
        <w:szCs w:val="12"/>
      </w:rPr>
      <w:t xml:space="preserve">División de Ciencias Exactas, Naturales y Tecnológicas </w:t>
    </w:r>
    <w:r w:rsidRPr="00DD49AB">
      <w:rPr>
        <w:b/>
        <w:color w:val="000000"/>
        <w:sz w:val="12"/>
        <w:szCs w:val="12"/>
      </w:rPr>
      <w:tab/>
      <w:t xml:space="preserve">                       </w:t>
    </w:r>
    <w:r w:rsidR="00DD49AB">
      <w:rPr>
        <w:b/>
        <w:color w:val="000000"/>
        <w:sz w:val="12"/>
        <w:szCs w:val="12"/>
      </w:rPr>
      <w:tab/>
    </w:r>
    <w:r w:rsidR="00DD49AB">
      <w:rPr>
        <w:b/>
        <w:color w:val="000000"/>
        <w:sz w:val="12"/>
        <w:szCs w:val="12"/>
      </w:rPr>
      <w:tab/>
    </w:r>
    <w:r w:rsidR="00DD49AB">
      <w:rPr>
        <w:b/>
        <w:color w:val="000000"/>
        <w:sz w:val="12"/>
        <w:szCs w:val="12"/>
      </w:rPr>
      <w:tab/>
      <w:t xml:space="preserve"> </w:t>
    </w:r>
    <w:r w:rsidR="00C66460">
      <w:rPr>
        <w:b/>
        <w:color w:val="000000"/>
        <w:sz w:val="12"/>
        <w:szCs w:val="12"/>
      </w:rPr>
      <w:t xml:space="preserve">         XII</w:t>
    </w:r>
    <w:r w:rsidRPr="00DD49AB">
      <w:rPr>
        <w:b/>
        <w:color w:val="000000"/>
        <w:sz w:val="12"/>
        <w:szCs w:val="12"/>
      </w:rPr>
      <w:t xml:space="preserve"> FORO DE INVESTIGACIÓN “DE LA OBSERVACIÓN AL MÉTODO”</w:t>
    </w:r>
    <w:r w:rsidRPr="00DD49AB">
      <w:rPr>
        <w:b/>
        <w:color w:val="000000"/>
        <w:sz w:val="12"/>
        <w:szCs w:val="12"/>
      </w:rPr>
      <w:tab/>
    </w:r>
  </w:p>
  <w:p w14:paraId="00000030" w14:textId="77777777" w:rsidR="00F129BE" w:rsidRDefault="00956FC4">
    <w:pPr>
      <w:pBdr>
        <w:top w:val="nil"/>
        <w:left w:val="nil"/>
        <w:bottom w:val="nil"/>
        <w:right w:val="nil"/>
        <w:between w:val="nil"/>
      </w:pBdr>
      <w:spacing w:after="0" w:line="240" w:lineRule="auto"/>
      <w:rPr>
        <w:b/>
        <w:color w:val="000000"/>
        <w:sz w:val="14"/>
        <w:szCs w:val="14"/>
      </w:rPr>
    </w:pPr>
    <w:r>
      <w:rPr>
        <w:b/>
        <w:color w:val="000000"/>
        <w:sz w:val="14"/>
        <w:szCs w:val="14"/>
      </w:rPr>
      <w:tab/>
    </w:r>
    <w:r>
      <w:rPr>
        <w:b/>
        <w:color w:val="000000"/>
        <w:sz w:val="14"/>
        <w:szCs w:val="14"/>
      </w:rPr>
      <w:tab/>
    </w:r>
    <w:r>
      <w:rPr>
        <w:b/>
        <w:color w:val="000000"/>
        <w:sz w:val="14"/>
        <w:szCs w:val="14"/>
      </w:rPr>
      <w:tab/>
    </w:r>
  </w:p>
  <w:p w14:paraId="00000031" w14:textId="77777777" w:rsidR="00F129BE" w:rsidRDefault="00F129BE">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345807"/>
    <w:multiLevelType w:val="multilevel"/>
    <w:tmpl w:val="B66850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9CB33D1"/>
    <w:multiLevelType w:val="multilevel"/>
    <w:tmpl w:val="12EEBCF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izuela Mendoza, Jorge Aurelio">
    <w15:presenceInfo w15:providerId="None" w15:userId="Brizuela Mendoza, Jorge Aurel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9BE"/>
    <w:rsid w:val="008E7D6E"/>
    <w:rsid w:val="00956FC4"/>
    <w:rsid w:val="00C66460"/>
    <w:rsid w:val="00CB3E29"/>
    <w:rsid w:val="00DD49AB"/>
    <w:rsid w:val="00E15C18"/>
    <w:rsid w:val="00F129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A59AA"/>
  <w15:docId w15:val="{79471341-91DF-4979-8410-2774AC6AA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2250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5083"/>
  </w:style>
  <w:style w:type="paragraph" w:styleId="Piedepgina">
    <w:name w:val="footer"/>
    <w:basedOn w:val="Normal"/>
    <w:link w:val="PiedepginaCar"/>
    <w:uiPriority w:val="99"/>
    <w:unhideWhenUsed/>
    <w:rsid w:val="002250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5083"/>
  </w:style>
  <w:style w:type="character" w:styleId="Textodelmarcadordeposicin">
    <w:name w:val="Placeholder Text"/>
    <w:basedOn w:val="Fuentedeprrafopredeter"/>
    <w:uiPriority w:val="99"/>
    <w:semiHidden/>
    <w:rsid w:val="00225083"/>
    <w:rPr>
      <w:color w:val="808080"/>
    </w:rPr>
  </w:style>
  <w:style w:type="character" w:customStyle="1" w:styleId="Parattulo">
    <w:name w:val="Para título"/>
    <w:basedOn w:val="Fuentedeprrafopredeter"/>
    <w:uiPriority w:val="1"/>
    <w:qFormat/>
    <w:locked/>
    <w:rsid w:val="00225083"/>
    <w:rPr>
      <w:rFonts w:ascii="Calibri" w:hAnsi="Calibri"/>
      <w:b/>
      <w:sz w:val="28"/>
    </w:rPr>
  </w:style>
  <w:style w:type="character" w:customStyle="1" w:styleId="Paraautores">
    <w:name w:val="Para autores"/>
    <w:basedOn w:val="Fuentedeprrafopredeter"/>
    <w:uiPriority w:val="1"/>
    <w:qFormat/>
    <w:locked/>
    <w:rsid w:val="00225083"/>
    <w:rPr>
      <w:rFonts w:ascii="Calibri" w:hAnsi="Calibri"/>
      <w:b/>
      <w:sz w:val="24"/>
    </w:rPr>
  </w:style>
  <w:style w:type="character" w:customStyle="1" w:styleId="Parattulodecontenido">
    <w:name w:val="Para título de contenido"/>
    <w:basedOn w:val="Fuentedeprrafopredeter"/>
    <w:uiPriority w:val="1"/>
    <w:qFormat/>
    <w:locked/>
    <w:rsid w:val="00D35099"/>
    <w:rPr>
      <w:rFonts w:ascii="Calibri" w:hAnsi="Calibri"/>
      <w:b/>
      <w:sz w:val="24"/>
    </w:rPr>
  </w:style>
  <w:style w:type="character" w:customStyle="1" w:styleId="Paracontenidogeneral">
    <w:name w:val="Para contenido general"/>
    <w:basedOn w:val="Fuentedeprrafopredeter"/>
    <w:uiPriority w:val="1"/>
    <w:qFormat/>
    <w:locked/>
    <w:rsid w:val="00D35099"/>
    <w:rPr>
      <w:rFonts w:ascii="Calibri" w:hAnsi="Calibri"/>
      <w:sz w:val="20"/>
    </w:rPr>
  </w:style>
  <w:style w:type="paragraph" w:styleId="Textodeglobo">
    <w:name w:val="Balloon Text"/>
    <w:basedOn w:val="Normal"/>
    <w:link w:val="TextodegloboCar"/>
    <w:uiPriority w:val="99"/>
    <w:semiHidden/>
    <w:unhideWhenUsed/>
    <w:rsid w:val="008875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875BE"/>
    <w:rPr>
      <w:rFonts w:ascii="Tahoma" w:hAnsi="Tahoma" w:cs="Tahoma"/>
      <w:sz w:val="16"/>
      <w:szCs w:val="16"/>
    </w:rPr>
  </w:style>
  <w:style w:type="character" w:customStyle="1" w:styleId="ParaPE">
    <w:name w:val="Para PE"/>
    <w:basedOn w:val="Fuentedeprrafopredeter"/>
    <w:uiPriority w:val="1"/>
    <w:rsid w:val="00012C97"/>
    <w:rPr>
      <w:b/>
      <w:sz w:val="16"/>
    </w:rPr>
  </w:style>
  <w:style w:type="character" w:styleId="Refdecomentario">
    <w:name w:val="annotation reference"/>
    <w:basedOn w:val="Fuentedeprrafopredeter"/>
    <w:uiPriority w:val="99"/>
    <w:semiHidden/>
    <w:unhideWhenUsed/>
    <w:rsid w:val="00012C97"/>
    <w:rPr>
      <w:sz w:val="16"/>
      <w:szCs w:val="16"/>
    </w:rPr>
  </w:style>
  <w:style w:type="paragraph" w:styleId="NormalWeb">
    <w:name w:val="Normal (Web)"/>
    <w:basedOn w:val="Normal"/>
    <w:uiPriority w:val="99"/>
    <w:unhideWhenUsed/>
    <w:rsid w:val="00012C97"/>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012C97"/>
    <w:pPr>
      <w:ind w:left="720"/>
      <w:contextualSpacing/>
    </w:pPr>
  </w:style>
  <w:style w:type="table" w:styleId="Tablaconcuadrcula">
    <w:name w:val="Table Grid"/>
    <w:basedOn w:val="Tablanormal"/>
    <w:uiPriority w:val="39"/>
    <w:locked/>
    <w:rsid w:val="00012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Default">
    <w:name w:val="Default"/>
    <w:rsid w:val="00DD49AB"/>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XH2NZFvDdhQb8czsyVHQ2O1exQ==">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4144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Brizuela Mendoza, Jorge Aurelio</dc:creator>
  <cp:lastModifiedBy>Rangel Romero, Miguel  Angel</cp:lastModifiedBy>
  <cp:revision>3</cp:revision>
  <dcterms:created xsi:type="dcterms:W3CDTF">2023-01-05T19:21:00Z</dcterms:created>
  <dcterms:modified xsi:type="dcterms:W3CDTF">2026-04-17T13:29:00Z</dcterms:modified>
</cp:coreProperties>
</file>